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5F469" w14:textId="049C46ED" w:rsidR="006E60E4" w:rsidRPr="001F31CE" w:rsidRDefault="001F31CE" w:rsidP="001F31CE">
      <w:pPr>
        <w:rPr>
          <w:b/>
          <w:bCs/>
        </w:rPr>
      </w:pPr>
      <w:r w:rsidRPr="001F31CE">
        <w:rPr>
          <w:b/>
          <w:bCs/>
        </w:rPr>
        <w:t>TRANSCRIPT OF PODCAST</w:t>
      </w:r>
    </w:p>
    <w:p w14:paraId="0229BA8C" w14:textId="4316BC19" w:rsidR="001F31CE" w:rsidRDefault="001F31CE" w:rsidP="001F31CE">
      <w:pPr>
        <w:rPr>
          <w:b/>
          <w:bCs/>
        </w:rPr>
      </w:pPr>
      <w:r w:rsidRPr="001F31CE">
        <w:rPr>
          <w:b/>
          <w:bCs/>
        </w:rPr>
        <w:t>Federal Credit Fridays: The Impact of the Federal Shutdown on Loan Programs</w:t>
      </w:r>
      <w:r w:rsidR="0050291F">
        <w:rPr>
          <w:b/>
          <w:bCs/>
        </w:rPr>
        <w:t xml:space="preserve"> </w:t>
      </w:r>
    </w:p>
    <w:p w14:paraId="1F887DA7" w14:textId="3D23D799" w:rsidR="0050291F" w:rsidRDefault="0050291F" w:rsidP="001F31CE">
      <w:pPr>
        <w:pBdr>
          <w:bottom w:val="single" w:sz="6" w:space="1" w:color="auto"/>
        </w:pBdr>
        <w:rPr>
          <w:i/>
          <w:iCs/>
        </w:rPr>
      </w:pPr>
      <w:r w:rsidRPr="00F255FF">
        <w:rPr>
          <w:i/>
          <w:iCs/>
        </w:rPr>
        <w:t>**</w:t>
      </w:r>
      <w:r w:rsidR="007A7FA4">
        <w:rPr>
          <w:i/>
          <w:iCs/>
        </w:rPr>
        <w:t xml:space="preserve">DISCLAIMER: </w:t>
      </w:r>
      <w:r w:rsidR="00570F13">
        <w:rPr>
          <w:i/>
          <w:iCs/>
        </w:rPr>
        <w:t>This</w:t>
      </w:r>
      <w:r w:rsidR="003136FC">
        <w:rPr>
          <w:i/>
          <w:iCs/>
        </w:rPr>
        <w:t xml:space="preserve"> </w:t>
      </w:r>
      <w:r w:rsidR="006F7962">
        <w:rPr>
          <w:i/>
          <w:iCs/>
        </w:rPr>
        <w:t>is a draft transcript</w:t>
      </w:r>
      <w:r w:rsidR="001427F8">
        <w:rPr>
          <w:i/>
          <w:iCs/>
        </w:rPr>
        <w:t xml:space="preserve"> that wa</w:t>
      </w:r>
      <w:r w:rsidR="00575308">
        <w:rPr>
          <w:i/>
          <w:iCs/>
        </w:rPr>
        <w:t>s automati</w:t>
      </w:r>
      <w:r w:rsidR="00FA4AA8">
        <w:rPr>
          <w:i/>
          <w:iCs/>
        </w:rPr>
        <w:t>cally generated</w:t>
      </w:r>
      <w:r w:rsidR="007B0D94">
        <w:rPr>
          <w:i/>
          <w:iCs/>
        </w:rPr>
        <w:t>. It is meant as an accessibility aid</w:t>
      </w:r>
      <w:r w:rsidR="003136FC">
        <w:rPr>
          <w:i/>
          <w:iCs/>
        </w:rPr>
        <w:t xml:space="preserve"> for the associated podcast, not an official record</w:t>
      </w:r>
      <w:r w:rsidR="00F255FF" w:rsidRPr="00F255FF">
        <w:rPr>
          <w:i/>
          <w:iCs/>
        </w:rPr>
        <w:t>.</w:t>
      </w:r>
    </w:p>
    <w:p w14:paraId="0C9F9E5F" w14:textId="77777777" w:rsidR="00141145" w:rsidRDefault="00141145" w:rsidP="001F31CE">
      <w:pPr>
        <w:pBdr>
          <w:bottom w:val="single" w:sz="6" w:space="1" w:color="auto"/>
        </w:pBdr>
        <w:rPr>
          <w:i/>
          <w:iCs/>
        </w:rPr>
      </w:pPr>
    </w:p>
    <w:p w14:paraId="7DCE2D7F" w14:textId="77777777" w:rsidR="00141145" w:rsidRPr="001F31CE" w:rsidRDefault="00141145" w:rsidP="001F31CE">
      <w:pPr>
        <w:rPr>
          <w:i/>
          <w:iCs/>
        </w:rPr>
      </w:pPr>
    </w:p>
    <w:p w14:paraId="3C0B9270" w14:textId="77777777" w:rsidR="001F31CE" w:rsidRPr="001F31CE" w:rsidRDefault="006E60E4" w:rsidP="001F31CE">
      <w:pPr>
        <w:tabs>
          <w:tab w:val="left" w:pos="2160"/>
        </w:tabs>
        <w:ind w:left="2160" w:hanging="2160"/>
        <w:rPr>
          <w:i/>
          <w:iCs/>
        </w:rPr>
      </w:pPr>
      <w:r w:rsidRPr="001F31CE">
        <w:rPr>
          <w:i/>
          <w:iCs/>
        </w:rPr>
        <w:t>00:00:04</w:t>
      </w:r>
      <w:r w:rsidR="001F31CE" w:rsidRPr="001F31CE">
        <w:rPr>
          <w:i/>
          <w:iCs/>
        </w:rPr>
        <w:t xml:space="preserve"> Intro</w:t>
      </w:r>
    </w:p>
    <w:p w14:paraId="2D3144A9" w14:textId="7604C8EA" w:rsidR="006E60E4" w:rsidRPr="001F31CE" w:rsidRDefault="006E60E4" w:rsidP="001F31CE">
      <w:r w:rsidRPr="001F31CE">
        <w:t>Connecting you with thought leaders and experts in federal loan programs</w:t>
      </w:r>
      <w:r w:rsidR="001F31CE">
        <w:t>, t</w:t>
      </w:r>
      <w:r w:rsidRPr="001F31CE">
        <w:t>his is Federal Credit</w:t>
      </w:r>
      <w:r w:rsidR="001F31CE">
        <w:t xml:space="preserve"> </w:t>
      </w:r>
      <w:r w:rsidRPr="001F31CE">
        <w:t>Fridays with your host, Anthony Curcio.</w:t>
      </w:r>
    </w:p>
    <w:p w14:paraId="7AD597F6" w14:textId="77777777" w:rsidR="006E60E4" w:rsidRPr="001F31CE" w:rsidRDefault="006E60E4" w:rsidP="001F31CE">
      <w:pPr>
        <w:tabs>
          <w:tab w:val="left" w:pos="2160"/>
        </w:tabs>
      </w:pPr>
    </w:p>
    <w:p w14:paraId="093C0136" w14:textId="51CE0715" w:rsidR="001F31CE" w:rsidRPr="001F31CE" w:rsidRDefault="006E60E4" w:rsidP="001F31CE">
      <w:pPr>
        <w:tabs>
          <w:tab w:val="left" w:pos="2160"/>
        </w:tabs>
        <w:ind w:left="2160" w:hanging="2160"/>
        <w:rPr>
          <w:i/>
          <w:iCs/>
        </w:rPr>
      </w:pPr>
      <w:r w:rsidRPr="001F31CE">
        <w:rPr>
          <w:i/>
          <w:iCs/>
        </w:rPr>
        <w:t xml:space="preserve">00:00:21 </w:t>
      </w:r>
      <w:r w:rsidR="001F31CE" w:rsidRPr="001F31CE">
        <w:rPr>
          <w:i/>
          <w:iCs/>
        </w:rPr>
        <w:t>Anthony Curcio</w:t>
      </w:r>
    </w:p>
    <w:p w14:paraId="385D6C66" w14:textId="0EDF93C7" w:rsidR="006E60E4" w:rsidRPr="001F31CE" w:rsidRDefault="006E60E4" w:rsidP="003136FC">
      <w:r w:rsidRPr="001F31CE">
        <w:t>I'm Anthony Curcio, and this is the latest episode of Federal Credit Fridays.</w:t>
      </w:r>
      <w:r w:rsidR="003136FC">
        <w:t xml:space="preserve"> </w:t>
      </w:r>
      <w:r w:rsidRPr="001F31CE">
        <w:t>As our country faces the longest federal government shutdown in federal government history, I've been wondering a lot lately about what's happening to federal loan programs.</w:t>
      </w:r>
      <w:r w:rsidR="003136FC">
        <w:t xml:space="preserve"> </w:t>
      </w:r>
      <w:r w:rsidRPr="001F31CE">
        <w:t>To answer that question, I'm bringing back a familiar guest, Sarah Cunningham.</w:t>
      </w:r>
      <w:r w:rsidR="003136FC">
        <w:t xml:space="preserve"> </w:t>
      </w:r>
      <w:r w:rsidRPr="001F31CE">
        <w:t xml:space="preserve">Sarah Cunningham </w:t>
      </w:r>
      <w:r w:rsidR="00354DD2" w:rsidRPr="001F31CE">
        <w:t>is</w:t>
      </w:r>
      <w:r w:rsidRPr="001F31CE">
        <w:t xml:space="preserve"> a partner at Summit.</w:t>
      </w:r>
      <w:r w:rsidR="001F31CE">
        <w:t xml:space="preserve"> </w:t>
      </w:r>
      <w:r w:rsidRPr="001F31CE">
        <w:t>She was also the head of the credit crew for many years.</w:t>
      </w:r>
      <w:r w:rsidR="001F31CE">
        <w:t xml:space="preserve"> </w:t>
      </w:r>
      <w:r w:rsidRPr="001F31CE">
        <w:t>For those of you that listen to Federal Credit Fridays, you've heard Sarah several times.</w:t>
      </w:r>
      <w:r w:rsidR="003136FC">
        <w:t xml:space="preserve"> </w:t>
      </w:r>
      <w:r w:rsidRPr="001F31CE">
        <w:t>I'm recording this on Friday afternoon, November 7th.</w:t>
      </w:r>
      <w:r w:rsidR="001F31CE">
        <w:t xml:space="preserve"> </w:t>
      </w:r>
      <w:r w:rsidRPr="001F31CE">
        <w:t>I don't know if the shutdown may be over by the time this is broadcast, but I wanted to go ahead and get Sarah's thought on this.</w:t>
      </w:r>
      <w:r w:rsidR="001F31CE">
        <w:t xml:space="preserve"> </w:t>
      </w:r>
      <w:r w:rsidR="00B65629">
        <w:t>Wi</w:t>
      </w:r>
      <w:r w:rsidRPr="001F31CE">
        <w:t>thout further ado, let's talk to Sarah.</w:t>
      </w:r>
      <w:r w:rsidR="0050291F">
        <w:t xml:space="preserve"> </w:t>
      </w:r>
      <w:r w:rsidRPr="001F31CE">
        <w:t>Welcome, Sarah.</w:t>
      </w:r>
    </w:p>
    <w:p w14:paraId="6C8307D5" w14:textId="77777777" w:rsidR="006E60E4" w:rsidRPr="001F31CE" w:rsidRDefault="006E60E4" w:rsidP="001F31CE">
      <w:pPr>
        <w:tabs>
          <w:tab w:val="left" w:pos="2160"/>
        </w:tabs>
      </w:pPr>
    </w:p>
    <w:p w14:paraId="77594452" w14:textId="14EFDB1A" w:rsidR="006E60E4" w:rsidRPr="001F31CE" w:rsidRDefault="006E60E4" w:rsidP="001F31CE">
      <w:pPr>
        <w:tabs>
          <w:tab w:val="left" w:pos="2160"/>
        </w:tabs>
        <w:rPr>
          <w:i/>
          <w:iCs/>
        </w:rPr>
      </w:pPr>
      <w:r w:rsidRPr="001F31CE">
        <w:rPr>
          <w:i/>
          <w:iCs/>
        </w:rPr>
        <w:t xml:space="preserve">00:01:07 </w:t>
      </w:r>
      <w:r w:rsidR="001F31CE" w:rsidRPr="001F31CE">
        <w:rPr>
          <w:i/>
          <w:iCs/>
        </w:rPr>
        <w:t>Sarah Cunningham</w:t>
      </w:r>
    </w:p>
    <w:p w14:paraId="094DCFFA" w14:textId="32D0612F" w:rsidR="006E60E4" w:rsidRPr="001F31CE" w:rsidRDefault="006E60E4" w:rsidP="001F31CE">
      <w:pPr>
        <w:tabs>
          <w:tab w:val="left" w:pos="2160"/>
        </w:tabs>
      </w:pPr>
      <w:r w:rsidRPr="001F31CE">
        <w:t>Hey, good morning, Anthony.</w:t>
      </w:r>
      <w:r w:rsidR="001F31CE">
        <w:t xml:space="preserve"> </w:t>
      </w:r>
      <w:r w:rsidRPr="001F31CE">
        <w:t>How are you?</w:t>
      </w:r>
    </w:p>
    <w:p w14:paraId="495172B1" w14:textId="77777777" w:rsidR="006E60E4" w:rsidRPr="001F31CE" w:rsidRDefault="006E60E4" w:rsidP="001F31CE">
      <w:pPr>
        <w:tabs>
          <w:tab w:val="left" w:pos="2160"/>
        </w:tabs>
      </w:pPr>
    </w:p>
    <w:p w14:paraId="39DBDDE0" w14:textId="749287DD" w:rsidR="006E60E4" w:rsidRPr="001F31CE" w:rsidRDefault="006E60E4" w:rsidP="001F31CE">
      <w:pPr>
        <w:tabs>
          <w:tab w:val="left" w:pos="2160"/>
        </w:tabs>
        <w:rPr>
          <w:i/>
          <w:iCs/>
        </w:rPr>
      </w:pPr>
      <w:r w:rsidRPr="001F31CE">
        <w:rPr>
          <w:i/>
          <w:iCs/>
        </w:rPr>
        <w:t xml:space="preserve">00:01:09 </w:t>
      </w:r>
      <w:r w:rsidR="001F31CE" w:rsidRPr="001F31CE">
        <w:rPr>
          <w:i/>
          <w:iCs/>
        </w:rPr>
        <w:t>Anthony Curcio</w:t>
      </w:r>
    </w:p>
    <w:p w14:paraId="7EB886B1" w14:textId="5809A348" w:rsidR="006E60E4" w:rsidRPr="001F31CE" w:rsidRDefault="006E60E4" w:rsidP="001F31CE">
      <w:pPr>
        <w:tabs>
          <w:tab w:val="left" w:pos="2160"/>
        </w:tabs>
      </w:pPr>
      <w:r w:rsidRPr="001F31CE">
        <w:t>I'm well.</w:t>
      </w:r>
      <w:r w:rsidR="001F31CE">
        <w:t xml:space="preserve"> </w:t>
      </w:r>
      <w:r w:rsidRPr="001F31CE">
        <w:t>I'm feeling light and free this morning as we record this because typically my Federal Credit Fridays podcasts are pre-scripted and, you know, we think a lot about it, but this is a little shoot from the hip and I've been making some calls, some of which are going to phones that are not being answered to ask how federal lending is going</w:t>
      </w:r>
      <w:r w:rsidR="001F31CE">
        <w:t xml:space="preserve">. </w:t>
      </w:r>
      <w:r w:rsidRPr="001F31CE">
        <w:t>And I thought, I'm going to call on my old friend and the best expert I know, Sarah, and see what she says about it</w:t>
      </w:r>
      <w:r w:rsidR="001F31CE">
        <w:t xml:space="preserve">. </w:t>
      </w:r>
      <w:proofErr w:type="gramStart"/>
      <w:r w:rsidRPr="001F31CE">
        <w:t>So</w:t>
      </w:r>
      <w:proofErr w:type="gramEnd"/>
      <w:r w:rsidRPr="001F31CE">
        <w:t xml:space="preserve"> if you don't mind, I might pepper you some questions about federal loan programs on the shutdown.</w:t>
      </w:r>
    </w:p>
    <w:p w14:paraId="5207B463" w14:textId="77777777" w:rsidR="006E60E4" w:rsidRPr="001F31CE" w:rsidRDefault="006E60E4" w:rsidP="001F31CE">
      <w:pPr>
        <w:tabs>
          <w:tab w:val="left" w:pos="2160"/>
        </w:tabs>
      </w:pPr>
    </w:p>
    <w:p w14:paraId="5B84A726" w14:textId="02CDE4D6" w:rsidR="006E60E4" w:rsidRPr="001F31CE" w:rsidRDefault="006E60E4" w:rsidP="001F31CE">
      <w:pPr>
        <w:tabs>
          <w:tab w:val="left" w:pos="2160"/>
        </w:tabs>
        <w:rPr>
          <w:i/>
          <w:iCs/>
        </w:rPr>
      </w:pPr>
      <w:r w:rsidRPr="001F31CE">
        <w:rPr>
          <w:i/>
          <w:iCs/>
        </w:rPr>
        <w:t xml:space="preserve">00:01:41 </w:t>
      </w:r>
      <w:r w:rsidR="001F31CE" w:rsidRPr="001F31CE">
        <w:rPr>
          <w:i/>
          <w:iCs/>
        </w:rPr>
        <w:t>Sarah Cunningham</w:t>
      </w:r>
    </w:p>
    <w:p w14:paraId="3AE423EF" w14:textId="40149F07" w:rsidR="006E60E4" w:rsidRPr="001F31CE" w:rsidRDefault="006E60E4" w:rsidP="001F31CE">
      <w:pPr>
        <w:tabs>
          <w:tab w:val="left" w:pos="2160"/>
        </w:tabs>
      </w:pPr>
      <w:r w:rsidRPr="001F31CE">
        <w:t>Absolutely, sure.</w:t>
      </w:r>
      <w:r w:rsidR="001F31CE">
        <w:t xml:space="preserve"> </w:t>
      </w:r>
      <w:r w:rsidRPr="001F31CE">
        <w:t xml:space="preserve">It's </w:t>
      </w:r>
      <w:proofErr w:type="gramStart"/>
      <w:r w:rsidRPr="001F31CE">
        <w:t>definitely an</w:t>
      </w:r>
      <w:proofErr w:type="gramEnd"/>
      <w:r w:rsidRPr="001F31CE">
        <w:t xml:space="preserve"> interesting time.</w:t>
      </w:r>
      <w:r w:rsidR="001F31CE">
        <w:t xml:space="preserve"> W</w:t>
      </w:r>
      <w:r w:rsidRPr="001F31CE">
        <w:t>e're so used to talking about how federal loan programs work and what they're doing.</w:t>
      </w:r>
      <w:r w:rsidR="001F31CE">
        <w:t xml:space="preserve"> I</w:t>
      </w:r>
      <w:r w:rsidRPr="001F31CE">
        <w:t>t's just a very, very different perspective today, isn't it?</w:t>
      </w:r>
    </w:p>
    <w:p w14:paraId="53152220" w14:textId="77777777" w:rsidR="006E60E4" w:rsidRPr="001F31CE" w:rsidRDefault="006E60E4" w:rsidP="001F31CE">
      <w:pPr>
        <w:tabs>
          <w:tab w:val="left" w:pos="2160"/>
        </w:tabs>
      </w:pPr>
    </w:p>
    <w:p w14:paraId="39123A49" w14:textId="0A676811" w:rsidR="006E60E4" w:rsidRPr="001F31CE" w:rsidRDefault="006E60E4" w:rsidP="001F31CE">
      <w:pPr>
        <w:tabs>
          <w:tab w:val="left" w:pos="2160"/>
        </w:tabs>
        <w:rPr>
          <w:i/>
          <w:iCs/>
        </w:rPr>
      </w:pPr>
      <w:r w:rsidRPr="001F31CE">
        <w:rPr>
          <w:i/>
          <w:iCs/>
        </w:rPr>
        <w:t xml:space="preserve">00:01:55 </w:t>
      </w:r>
      <w:r w:rsidR="001F31CE" w:rsidRPr="001F31CE">
        <w:rPr>
          <w:i/>
          <w:iCs/>
        </w:rPr>
        <w:t>Anthony Curcio</w:t>
      </w:r>
    </w:p>
    <w:p w14:paraId="541FE837" w14:textId="114AC49E" w:rsidR="006E60E4" w:rsidRPr="001F31CE" w:rsidRDefault="006E60E4" w:rsidP="001F31CE">
      <w:pPr>
        <w:tabs>
          <w:tab w:val="left" w:pos="2160"/>
        </w:tabs>
      </w:pPr>
      <w:r w:rsidRPr="001F31CE">
        <w:t>It really is.</w:t>
      </w:r>
      <w:r w:rsidR="001F31CE">
        <w:t xml:space="preserve"> </w:t>
      </w:r>
      <w:r w:rsidRPr="001F31CE">
        <w:t xml:space="preserve">So let me start with kind of </w:t>
      </w:r>
      <w:proofErr w:type="gramStart"/>
      <w:r w:rsidRPr="001F31CE">
        <w:t>the basics</w:t>
      </w:r>
      <w:proofErr w:type="gramEnd"/>
      <w:r w:rsidRPr="001F31CE">
        <w:t>, which is, as we all know, the government is shut down.</w:t>
      </w:r>
    </w:p>
    <w:p w14:paraId="459FC868" w14:textId="77777777" w:rsidR="006E60E4" w:rsidRPr="001F31CE" w:rsidRDefault="006E60E4" w:rsidP="001F31CE">
      <w:pPr>
        <w:tabs>
          <w:tab w:val="left" w:pos="2160"/>
        </w:tabs>
      </w:pPr>
    </w:p>
    <w:p w14:paraId="52E968BC" w14:textId="061A0F00" w:rsidR="006E60E4" w:rsidRPr="001F31CE" w:rsidRDefault="006E60E4" w:rsidP="001F31CE">
      <w:pPr>
        <w:tabs>
          <w:tab w:val="left" w:pos="2160"/>
        </w:tabs>
      </w:pPr>
      <w:r w:rsidRPr="001F31CE">
        <w:t>I know that the President and the Congress are making exceptions for certain groups of folks.</w:t>
      </w:r>
      <w:r w:rsidR="001F31CE">
        <w:t xml:space="preserve"> </w:t>
      </w:r>
      <w:r w:rsidRPr="001F31CE">
        <w:t xml:space="preserve">If you're doing something </w:t>
      </w:r>
      <w:proofErr w:type="gramStart"/>
      <w:r w:rsidRPr="001F31CE">
        <w:t>really critical</w:t>
      </w:r>
      <w:proofErr w:type="gramEnd"/>
      <w:r w:rsidRPr="001F31CE">
        <w:t>, there's some exceptions made.</w:t>
      </w:r>
      <w:r w:rsidR="001F31CE">
        <w:t xml:space="preserve"> </w:t>
      </w:r>
      <w:r w:rsidRPr="001F31CE">
        <w:t xml:space="preserve">But, you know, in general, I don't tend to think of loan programs as life or death, even though they're </w:t>
      </w:r>
      <w:proofErr w:type="gramStart"/>
      <w:r w:rsidRPr="001F31CE">
        <w:t>really important</w:t>
      </w:r>
      <w:proofErr w:type="gramEnd"/>
      <w:r w:rsidRPr="001F31CE">
        <w:t>.</w:t>
      </w:r>
      <w:r w:rsidR="001F31CE">
        <w:t xml:space="preserve"> </w:t>
      </w:r>
      <w:r w:rsidRPr="001F31CE">
        <w:t xml:space="preserve">So </w:t>
      </w:r>
      <w:proofErr w:type="gramStart"/>
      <w:r w:rsidRPr="001F31CE">
        <w:t>is it</w:t>
      </w:r>
      <w:proofErr w:type="gramEnd"/>
      <w:r w:rsidRPr="001F31CE">
        <w:t xml:space="preserve"> true, Sarah, that </w:t>
      </w:r>
      <w:proofErr w:type="gramStart"/>
      <w:r w:rsidRPr="001F31CE">
        <w:t>like</w:t>
      </w:r>
      <w:proofErr w:type="gramEnd"/>
      <w:r w:rsidRPr="001F31CE">
        <w:t xml:space="preserve"> all 25 to 30 credit offices</w:t>
      </w:r>
      <w:r w:rsidR="001F31CE">
        <w:t xml:space="preserve">. </w:t>
      </w:r>
      <w:r w:rsidRPr="001F31CE">
        <w:t>You know, 50 to 60 programs, 130 different asset classes.</w:t>
      </w:r>
      <w:r w:rsidR="001F31CE">
        <w:t xml:space="preserve"> </w:t>
      </w:r>
      <w:r w:rsidRPr="001F31CE">
        <w:t>Is everything at a total halt?</w:t>
      </w:r>
      <w:r w:rsidR="001F31CE">
        <w:t xml:space="preserve"> </w:t>
      </w:r>
      <w:r w:rsidRPr="001F31CE">
        <w:t>Is no federal lending being done at all?</w:t>
      </w:r>
      <w:r w:rsidR="001F31CE">
        <w:t xml:space="preserve"> </w:t>
      </w:r>
      <w:r w:rsidRPr="001F31CE">
        <w:t>Is that what's going on?</w:t>
      </w:r>
    </w:p>
    <w:p w14:paraId="79B845E8" w14:textId="77777777" w:rsidR="006E60E4" w:rsidRPr="001F31CE" w:rsidRDefault="006E60E4" w:rsidP="001F31CE">
      <w:pPr>
        <w:tabs>
          <w:tab w:val="left" w:pos="2160"/>
        </w:tabs>
      </w:pPr>
    </w:p>
    <w:p w14:paraId="69400912" w14:textId="295504D8" w:rsidR="006E60E4" w:rsidRPr="001F31CE" w:rsidRDefault="006E60E4" w:rsidP="001F31CE">
      <w:pPr>
        <w:tabs>
          <w:tab w:val="left" w:pos="2160"/>
        </w:tabs>
        <w:rPr>
          <w:i/>
          <w:iCs/>
        </w:rPr>
      </w:pPr>
      <w:r w:rsidRPr="001F31CE">
        <w:rPr>
          <w:i/>
          <w:iCs/>
        </w:rPr>
        <w:t xml:space="preserve">00:02:32 </w:t>
      </w:r>
      <w:r w:rsidR="001F31CE" w:rsidRPr="001F31CE">
        <w:rPr>
          <w:i/>
          <w:iCs/>
        </w:rPr>
        <w:t>Sarah Cunningham</w:t>
      </w:r>
    </w:p>
    <w:p w14:paraId="4D2F9706" w14:textId="624BCC3D" w:rsidR="006E60E4" w:rsidRPr="001F31CE" w:rsidRDefault="006E60E4" w:rsidP="001F31CE">
      <w:pPr>
        <w:tabs>
          <w:tab w:val="left" w:pos="2160"/>
        </w:tabs>
      </w:pPr>
      <w:r w:rsidRPr="001F31CE">
        <w:t>It's a great question because it's so hard because the answer is, well, it depends.</w:t>
      </w:r>
      <w:r w:rsidR="001F31CE">
        <w:t xml:space="preserve"> </w:t>
      </w:r>
      <w:r w:rsidRPr="001F31CE">
        <w:t>Overall, there's a huge freeze right now, right?</w:t>
      </w:r>
      <w:r w:rsidR="001F31CE">
        <w:t xml:space="preserve"> </w:t>
      </w:r>
      <w:proofErr w:type="gramStart"/>
      <w:r w:rsidRPr="001F31CE">
        <w:t>So, so</w:t>
      </w:r>
      <w:proofErr w:type="gramEnd"/>
      <w:r w:rsidRPr="001F31CE">
        <w:t xml:space="preserve"> many of our federal loan and loan guarantee programs are funded through the annual appropriations and we just don't have one for 2026.</w:t>
      </w:r>
      <w:r w:rsidR="001F31CE">
        <w:t xml:space="preserve"> </w:t>
      </w:r>
      <w:r w:rsidRPr="001F31CE">
        <w:t>This is from the perspective of small businesses, homebuyers, community development, transportation, a lot of those agencies, they're either completely stalled and frozen or very, very slow, with very limited exceptions in terms of what they want to do.</w:t>
      </w:r>
      <w:r w:rsidR="001F31CE">
        <w:t xml:space="preserve"> </w:t>
      </w:r>
      <w:proofErr w:type="gramStart"/>
      <w:r w:rsidRPr="001F31CE">
        <w:t>There's</w:t>
      </w:r>
      <w:proofErr w:type="gramEnd"/>
      <w:r w:rsidRPr="001F31CE">
        <w:t xml:space="preserve"> some other programs that have existing funding, right?</w:t>
      </w:r>
      <w:r w:rsidR="001F31CE">
        <w:t xml:space="preserve"> </w:t>
      </w:r>
      <w:proofErr w:type="gramStart"/>
      <w:r w:rsidRPr="001F31CE">
        <w:t>So</w:t>
      </w:r>
      <w:proofErr w:type="gramEnd"/>
      <w:r w:rsidRPr="001F31CE">
        <w:t xml:space="preserve"> they have either funding provided earlier or through mandatory means, so they may still be able to make loans, then move forward, like student loans.</w:t>
      </w:r>
      <w:r w:rsidR="001F31CE">
        <w:t xml:space="preserve"> </w:t>
      </w:r>
      <w:r w:rsidRPr="001F31CE">
        <w:t xml:space="preserve">But it's a lot slower because the actual people at the agencies who are responsible for making those new loans and moving things forward, </w:t>
      </w:r>
      <w:proofErr w:type="gramStart"/>
      <w:r w:rsidRPr="001F31CE">
        <w:t>they're</w:t>
      </w:r>
      <w:proofErr w:type="gramEnd"/>
      <w:r w:rsidRPr="001F31CE">
        <w:t xml:space="preserve"> not there.</w:t>
      </w:r>
      <w:r w:rsidR="001F31CE">
        <w:t xml:space="preserve"> </w:t>
      </w:r>
      <w:r w:rsidRPr="001F31CE">
        <w:t>They're on furlough or they're very reduced staff.</w:t>
      </w:r>
      <w:r w:rsidR="001F31CE">
        <w:t xml:space="preserve"> </w:t>
      </w:r>
      <w:proofErr w:type="gramStart"/>
      <w:r w:rsidRPr="001F31CE">
        <w:t>So</w:t>
      </w:r>
      <w:proofErr w:type="gramEnd"/>
      <w:r w:rsidRPr="001F31CE">
        <w:t xml:space="preserve"> it's </w:t>
      </w:r>
      <w:proofErr w:type="gramStart"/>
      <w:r w:rsidRPr="001F31CE">
        <w:t>definitely slowing</w:t>
      </w:r>
      <w:proofErr w:type="gramEnd"/>
      <w:r w:rsidRPr="001F31CE">
        <w:t xml:space="preserve"> things down across the board.</w:t>
      </w:r>
    </w:p>
    <w:p w14:paraId="26079A19" w14:textId="77777777" w:rsidR="006E60E4" w:rsidRPr="001F31CE" w:rsidRDefault="006E60E4" w:rsidP="001F31CE">
      <w:pPr>
        <w:tabs>
          <w:tab w:val="left" w:pos="2160"/>
        </w:tabs>
        <w:rPr>
          <w:i/>
          <w:iCs/>
        </w:rPr>
      </w:pPr>
    </w:p>
    <w:p w14:paraId="345D0F00" w14:textId="58E31557" w:rsidR="006E60E4" w:rsidRPr="001F31CE" w:rsidRDefault="006E60E4" w:rsidP="001F31CE">
      <w:pPr>
        <w:tabs>
          <w:tab w:val="left" w:pos="2160"/>
        </w:tabs>
        <w:rPr>
          <w:i/>
          <w:iCs/>
        </w:rPr>
      </w:pPr>
      <w:r w:rsidRPr="001F31CE">
        <w:rPr>
          <w:i/>
          <w:iCs/>
        </w:rPr>
        <w:t xml:space="preserve">00:03:41 </w:t>
      </w:r>
      <w:r w:rsidR="001F31CE" w:rsidRPr="001F31CE">
        <w:rPr>
          <w:i/>
          <w:iCs/>
        </w:rPr>
        <w:t>Anthony Curcio</w:t>
      </w:r>
    </w:p>
    <w:p w14:paraId="1B7781F3" w14:textId="2B99A267" w:rsidR="006E60E4" w:rsidRPr="001F31CE" w:rsidRDefault="006E60E4" w:rsidP="001F31CE">
      <w:pPr>
        <w:tabs>
          <w:tab w:val="left" w:pos="2160"/>
        </w:tabs>
      </w:pPr>
      <w:r w:rsidRPr="001F31CE">
        <w:t>Okay, so I think what I'm hearing from you is</w:t>
      </w:r>
      <w:r w:rsidR="001F31CE">
        <w:t>, a</w:t>
      </w:r>
      <w:r w:rsidRPr="001F31CE">
        <w:t>s a budgeteer, this makes sense to me, although you know more about the buds than I do, but this makes sense to me in that it is possible to have a loan program that is funded.</w:t>
      </w:r>
    </w:p>
    <w:p w14:paraId="40C52B3B" w14:textId="77777777" w:rsidR="006E60E4" w:rsidRPr="001F31CE" w:rsidRDefault="006E60E4" w:rsidP="001F31CE">
      <w:pPr>
        <w:tabs>
          <w:tab w:val="left" w:pos="2160"/>
        </w:tabs>
      </w:pPr>
    </w:p>
    <w:p w14:paraId="5E095B44" w14:textId="04DF0246" w:rsidR="006E60E4" w:rsidRPr="001F31CE" w:rsidRDefault="006E60E4" w:rsidP="001F31CE">
      <w:pPr>
        <w:tabs>
          <w:tab w:val="left" w:pos="2160"/>
        </w:tabs>
        <w:rPr>
          <w:i/>
          <w:iCs/>
        </w:rPr>
      </w:pPr>
      <w:r w:rsidRPr="001F31CE">
        <w:rPr>
          <w:i/>
          <w:iCs/>
        </w:rPr>
        <w:t xml:space="preserve">00:03:56 </w:t>
      </w:r>
      <w:r w:rsidR="001F31CE" w:rsidRPr="001F31CE">
        <w:rPr>
          <w:i/>
          <w:iCs/>
        </w:rPr>
        <w:t>Anthony Curcio</w:t>
      </w:r>
    </w:p>
    <w:p w14:paraId="7B5E4075" w14:textId="63368695" w:rsidR="006E60E4" w:rsidRPr="001F31CE" w:rsidRDefault="006E60E4" w:rsidP="001F31CE">
      <w:pPr>
        <w:tabs>
          <w:tab w:val="left" w:pos="2160"/>
        </w:tabs>
      </w:pPr>
      <w:r w:rsidRPr="001F31CE">
        <w:t xml:space="preserve">But the humans that work there may not be able to work or may not be able to work on a </w:t>
      </w:r>
      <w:proofErr w:type="gramStart"/>
      <w:r w:rsidRPr="001F31CE">
        <w:t>full time</w:t>
      </w:r>
      <w:proofErr w:type="gramEnd"/>
      <w:r w:rsidRPr="001F31CE">
        <w:t xml:space="preserve"> basis or </w:t>
      </w:r>
      <w:proofErr w:type="gramStart"/>
      <w:r w:rsidRPr="001F31CE">
        <w:t>may, may</w:t>
      </w:r>
      <w:proofErr w:type="gramEnd"/>
      <w:r w:rsidRPr="001F31CE">
        <w:t xml:space="preserve"> have some barriers to working.</w:t>
      </w:r>
      <w:r w:rsidR="001F31CE">
        <w:t xml:space="preserve"> </w:t>
      </w:r>
      <w:r w:rsidRPr="001F31CE">
        <w:t>Is that partially true or true?</w:t>
      </w:r>
    </w:p>
    <w:p w14:paraId="2C044109" w14:textId="77777777" w:rsidR="006E60E4" w:rsidRPr="001F31CE" w:rsidRDefault="006E60E4" w:rsidP="001F31CE">
      <w:pPr>
        <w:tabs>
          <w:tab w:val="left" w:pos="2160"/>
        </w:tabs>
      </w:pPr>
    </w:p>
    <w:p w14:paraId="2EF5743D" w14:textId="26616B3F" w:rsidR="006E60E4" w:rsidRPr="001F31CE" w:rsidRDefault="006E60E4" w:rsidP="001F31CE">
      <w:pPr>
        <w:tabs>
          <w:tab w:val="left" w:pos="2160"/>
        </w:tabs>
        <w:rPr>
          <w:i/>
          <w:iCs/>
        </w:rPr>
      </w:pPr>
      <w:r w:rsidRPr="001F31CE">
        <w:rPr>
          <w:i/>
          <w:iCs/>
        </w:rPr>
        <w:t xml:space="preserve">00:04:09 </w:t>
      </w:r>
      <w:r w:rsidR="001F31CE" w:rsidRPr="001F31CE">
        <w:rPr>
          <w:i/>
          <w:iCs/>
        </w:rPr>
        <w:t>Sarah Cunningham</w:t>
      </w:r>
    </w:p>
    <w:p w14:paraId="408E581A" w14:textId="63151E0E" w:rsidR="006E60E4" w:rsidRPr="001F31CE" w:rsidRDefault="006E60E4" w:rsidP="001F31CE">
      <w:pPr>
        <w:tabs>
          <w:tab w:val="left" w:pos="2160"/>
        </w:tabs>
      </w:pPr>
      <w:r w:rsidRPr="001F31CE">
        <w:t>Yeah, that's right.</w:t>
      </w:r>
      <w:r w:rsidR="001F31CE">
        <w:t xml:space="preserve"> </w:t>
      </w:r>
      <w:r w:rsidRPr="001F31CE">
        <w:t>And I think there's, it's a way, probably the easier way to think about it.</w:t>
      </w:r>
      <w:r w:rsidR="001F31CE">
        <w:t xml:space="preserve"> </w:t>
      </w:r>
      <w:r w:rsidRPr="001F31CE">
        <w:t xml:space="preserve">And the way I kind of think about it is how </w:t>
      </w:r>
      <w:proofErr w:type="gramStart"/>
      <w:r w:rsidRPr="001F31CE">
        <w:t>is it</w:t>
      </w:r>
      <w:proofErr w:type="gramEnd"/>
      <w:r w:rsidRPr="001F31CE">
        <w:t xml:space="preserve"> impacting sectors, right?</w:t>
      </w:r>
      <w:r w:rsidR="001F31CE">
        <w:t xml:space="preserve"> </w:t>
      </w:r>
      <w:proofErr w:type="gramStart"/>
      <w:r w:rsidRPr="001F31CE">
        <w:t>So</w:t>
      </w:r>
      <w:proofErr w:type="gramEnd"/>
      <w:r w:rsidRPr="001F31CE">
        <w:t xml:space="preserve"> if we look at what's happening in small business, SBA recently issued some analysis and they're estimating that more than </w:t>
      </w:r>
      <w:r w:rsidR="002D08FA" w:rsidRPr="001F31CE">
        <w:t>2</w:t>
      </w:r>
      <w:r w:rsidRPr="001F31CE">
        <w:t>.5 billion in commercial lending has been blocked due to the shutdown.</w:t>
      </w:r>
      <w:r w:rsidR="001F31CE">
        <w:t xml:space="preserve"> </w:t>
      </w:r>
      <w:r w:rsidRPr="001F31CE">
        <w:t xml:space="preserve">In Virginia alone, that's nearly 17 million </w:t>
      </w:r>
      <w:proofErr w:type="gramStart"/>
      <w:r w:rsidRPr="001F31CE">
        <w:t>weekly</w:t>
      </w:r>
      <w:proofErr w:type="gramEnd"/>
      <w:r w:rsidRPr="001F31CE">
        <w:t xml:space="preserve"> in loan proceeds.</w:t>
      </w:r>
      <w:r w:rsidR="001F31CE">
        <w:t xml:space="preserve"> </w:t>
      </w:r>
      <w:r w:rsidRPr="001F31CE">
        <w:t>Nationwide, it's 170 million in SBA-backed loans that would have been issued each day to about 320 small businesses each day, if we look at last year's numbers.</w:t>
      </w:r>
      <w:r w:rsidR="001F31CE">
        <w:t xml:space="preserve"> </w:t>
      </w:r>
      <w:r w:rsidRPr="001F31CE">
        <w:t>That's a pretty big impact.</w:t>
      </w:r>
      <w:r w:rsidR="001F31CE">
        <w:t xml:space="preserve"> </w:t>
      </w:r>
      <w:r w:rsidRPr="001F31CE">
        <w:t xml:space="preserve">That's a </w:t>
      </w:r>
      <w:proofErr w:type="gramStart"/>
      <w:r w:rsidRPr="001F31CE">
        <w:t>pretty big</w:t>
      </w:r>
      <w:proofErr w:type="gramEnd"/>
      <w:r w:rsidRPr="001F31CE">
        <w:t xml:space="preserve"> freeze, right?</w:t>
      </w:r>
      <w:r w:rsidR="001F31CE">
        <w:t xml:space="preserve"> </w:t>
      </w:r>
      <w:r w:rsidRPr="001F31CE">
        <w:t xml:space="preserve">When you look at some other programs like rural lending, that's also </w:t>
      </w:r>
      <w:proofErr w:type="gramStart"/>
      <w:r w:rsidRPr="001F31CE">
        <w:t>pretty heavily</w:t>
      </w:r>
      <w:proofErr w:type="gramEnd"/>
      <w:r w:rsidRPr="001F31CE">
        <w:t xml:space="preserve"> stalled.</w:t>
      </w:r>
      <w:r w:rsidR="001F31CE">
        <w:t xml:space="preserve"> </w:t>
      </w:r>
      <w:r w:rsidRPr="001F31CE">
        <w:t>They can't issue any new loan guarantees or conditional commitment for rural development loans, for housing, things like that.</w:t>
      </w:r>
      <w:r w:rsidR="001F31CE">
        <w:t xml:space="preserve"> </w:t>
      </w:r>
      <w:r w:rsidRPr="001F31CE">
        <w:t>If they have a conditional commitment from USDA that was issued prior to the shutdown, they can proceed, but lenders are assuming the risks, so they may not want to proceed.</w:t>
      </w:r>
      <w:r w:rsidR="001F31CE">
        <w:t xml:space="preserve"> </w:t>
      </w:r>
      <w:r w:rsidRPr="001F31CE">
        <w:t>In case something changes or something happens before USDA reopens and that initial commitment can be a full-blown guarantee.</w:t>
      </w:r>
    </w:p>
    <w:p w14:paraId="492E627E" w14:textId="77777777" w:rsidR="006E60E4" w:rsidRPr="001F31CE" w:rsidRDefault="006E60E4" w:rsidP="001F31CE">
      <w:pPr>
        <w:tabs>
          <w:tab w:val="left" w:pos="2160"/>
        </w:tabs>
      </w:pPr>
    </w:p>
    <w:p w14:paraId="169EAD16" w14:textId="429A0C32" w:rsidR="006E60E4" w:rsidRPr="001F31CE" w:rsidRDefault="006E60E4" w:rsidP="001F31CE">
      <w:pPr>
        <w:tabs>
          <w:tab w:val="left" w:pos="2160"/>
        </w:tabs>
        <w:rPr>
          <w:i/>
          <w:iCs/>
        </w:rPr>
      </w:pPr>
      <w:r w:rsidRPr="001F31CE">
        <w:rPr>
          <w:i/>
          <w:iCs/>
        </w:rPr>
        <w:t xml:space="preserve">00:05:26 </w:t>
      </w:r>
      <w:r w:rsidR="001F31CE" w:rsidRPr="001F31CE">
        <w:rPr>
          <w:i/>
          <w:iCs/>
        </w:rPr>
        <w:t>Anthony Curcio</w:t>
      </w:r>
    </w:p>
    <w:p w14:paraId="719F5D13" w14:textId="49900DAB" w:rsidR="006E60E4" w:rsidRPr="001F31CE" w:rsidRDefault="006E60E4" w:rsidP="001F31CE">
      <w:pPr>
        <w:tabs>
          <w:tab w:val="left" w:pos="2160"/>
        </w:tabs>
      </w:pPr>
      <w:r w:rsidRPr="001F31CE">
        <w:t>Got it.</w:t>
      </w:r>
      <w:r w:rsidR="001F31CE">
        <w:t xml:space="preserve"> </w:t>
      </w:r>
      <w:proofErr w:type="gramStart"/>
      <w:r w:rsidRPr="001F31CE">
        <w:t>So</w:t>
      </w:r>
      <w:proofErr w:type="gramEnd"/>
      <w:r w:rsidRPr="001F31CE">
        <w:t xml:space="preserve"> for lenders like that, it's not only </w:t>
      </w:r>
      <w:proofErr w:type="gramStart"/>
      <w:r w:rsidRPr="001F31CE">
        <w:t>are there</w:t>
      </w:r>
      <w:proofErr w:type="gramEnd"/>
      <w:r w:rsidRPr="001F31CE">
        <w:t xml:space="preserve"> new obligations, but it's also just a tremendous amount of uncertainty about when it's going to be over and how it's going to play out.</w:t>
      </w:r>
    </w:p>
    <w:p w14:paraId="7C9140F2" w14:textId="77777777" w:rsidR="006E60E4" w:rsidRPr="001F31CE" w:rsidRDefault="006E60E4" w:rsidP="001F31CE">
      <w:pPr>
        <w:tabs>
          <w:tab w:val="left" w:pos="2160"/>
        </w:tabs>
      </w:pPr>
    </w:p>
    <w:p w14:paraId="4B707930" w14:textId="5030373E" w:rsidR="006E60E4" w:rsidRPr="001F31CE" w:rsidRDefault="006E60E4" w:rsidP="001F31CE">
      <w:pPr>
        <w:tabs>
          <w:tab w:val="left" w:pos="2160"/>
        </w:tabs>
        <w:rPr>
          <w:i/>
          <w:iCs/>
        </w:rPr>
      </w:pPr>
      <w:r w:rsidRPr="001F31CE">
        <w:rPr>
          <w:i/>
          <w:iCs/>
        </w:rPr>
        <w:t xml:space="preserve">00:05:37 </w:t>
      </w:r>
      <w:r w:rsidR="001F31CE" w:rsidRPr="001F31CE">
        <w:rPr>
          <w:i/>
          <w:iCs/>
        </w:rPr>
        <w:t>Sarah Cunningham</w:t>
      </w:r>
    </w:p>
    <w:p w14:paraId="44F76ACB" w14:textId="0F967986" w:rsidR="006E60E4" w:rsidRPr="001F31CE" w:rsidRDefault="006E60E4" w:rsidP="001F31CE">
      <w:pPr>
        <w:tabs>
          <w:tab w:val="left" w:pos="2160"/>
        </w:tabs>
      </w:pPr>
      <w:r w:rsidRPr="001F31CE">
        <w:t>Yeah.</w:t>
      </w:r>
      <w:r w:rsidR="001F31CE">
        <w:t xml:space="preserve"> </w:t>
      </w:r>
      <w:r w:rsidRPr="001F31CE">
        <w:t xml:space="preserve">And when you think about markets </w:t>
      </w:r>
      <w:proofErr w:type="gramStart"/>
      <w:r w:rsidRPr="001F31CE">
        <w:t>that it</w:t>
      </w:r>
      <w:proofErr w:type="gramEnd"/>
      <w:r w:rsidRPr="001F31CE">
        <w:t xml:space="preserve"> affects like housing markets and things like that.</w:t>
      </w:r>
      <w:r w:rsidR="001F31CE">
        <w:t xml:space="preserve"> </w:t>
      </w:r>
      <w:r w:rsidRPr="001F31CE">
        <w:t xml:space="preserve">FHA has </w:t>
      </w:r>
      <w:proofErr w:type="gramStart"/>
      <w:r w:rsidRPr="001F31CE">
        <w:t>two year</w:t>
      </w:r>
      <w:proofErr w:type="gramEnd"/>
      <w:r w:rsidRPr="001F31CE">
        <w:t xml:space="preserve"> authority, so they can continue to endorse a lot of </w:t>
      </w:r>
      <w:proofErr w:type="gramStart"/>
      <w:r w:rsidRPr="001F31CE">
        <w:t>single family</w:t>
      </w:r>
      <w:proofErr w:type="gramEnd"/>
      <w:r w:rsidRPr="001F31CE">
        <w:t xml:space="preserve"> loans.</w:t>
      </w:r>
      <w:r w:rsidR="001F31CE">
        <w:t xml:space="preserve"> </w:t>
      </w:r>
      <w:r w:rsidRPr="001F31CE">
        <w:t xml:space="preserve">But </w:t>
      </w:r>
      <w:proofErr w:type="gramStart"/>
      <w:r w:rsidRPr="001F31CE">
        <w:lastRenderedPageBreak/>
        <w:t>there's</w:t>
      </w:r>
      <w:proofErr w:type="gramEnd"/>
      <w:r w:rsidRPr="001F31CE">
        <w:t xml:space="preserve"> still delays for any file that requires manual review or any staff involvement because FHA staff, many of them are furloughed.</w:t>
      </w:r>
      <w:r w:rsidR="001F31CE">
        <w:t xml:space="preserve"> </w:t>
      </w:r>
      <w:r w:rsidRPr="001F31CE">
        <w:t>Virtual mortgages and condo approvals are also paused.</w:t>
      </w:r>
      <w:r w:rsidR="001F31CE">
        <w:t xml:space="preserve"> </w:t>
      </w:r>
      <w:r w:rsidRPr="001F31CE">
        <w:t>You know, if we look at VA, it's a similar thing.</w:t>
      </w:r>
      <w:r w:rsidR="001F31CE">
        <w:t xml:space="preserve"> </w:t>
      </w:r>
      <w:r w:rsidRPr="001F31CE">
        <w:t>They have mandatory funding so they can do their veteran single family home guarantees, but they may be slower to respond because of staffing limitations.</w:t>
      </w:r>
      <w:r w:rsidR="001F31CE">
        <w:t xml:space="preserve"> </w:t>
      </w:r>
      <w:r w:rsidRPr="001F31CE">
        <w:t>It might also affect scheduling for approvals and appraisals.</w:t>
      </w:r>
      <w:r w:rsidR="001F31CE">
        <w:t xml:space="preserve"> </w:t>
      </w:r>
      <w:r w:rsidRPr="001F31CE">
        <w:t xml:space="preserve">Basically, it's a really big impact when you think about how it affects housing and </w:t>
      </w:r>
      <w:proofErr w:type="gramStart"/>
      <w:r w:rsidRPr="001F31CE">
        <w:t>folks</w:t>
      </w:r>
      <w:proofErr w:type="gramEnd"/>
      <w:r w:rsidRPr="001F31CE">
        <w:t xml:space="preserve"> that are looking to buy their first home.</w:t>
      </w:r>
    </w:p>
    <w:p w14:paraId="51DA6D3D" w14:textId="77777777" w:rsidR="006E60E4" w:rsidRPr="001F31CE" w:rsidRDefault="006E60E4" w:rsidP="001F31CE">
      <w:pPr>
        <w:tabs>
          <w:tab w:val="left" w:pos="2160"/>
        </w:tabs>
      </w:pPr>
    </w:p>
    <w:p w14:paraId="10450CFF" w14:textId="1DF4A67B" w:rsidR="006E60E4" w:rsidRPr="001F31CE" w:rsidRDefault="006E60E4" w:rsidP="001F31CE">
      <w:pPr>
        <w:tabs>
          <w:tab w:val="left" w:pos="2160"/>
        </w:tabs>
        <w:rPr>
          <w:i/>
          <w:iCs/>
        </w:rPr>
      </w:pPr>
      <w:r w:rsidRPr="001F31CE">
        <w:rPr>
          <w:i/>
          <w:iCs/>
        </w:rPr>
        <w:t xml:space="preserve">00:06:27 </w:t>
      </w:r>
      <w:r w:rsidR="001F31CE" w:rsidRPr="001F31CE">
        <w:rPr>
          <w:i/>
          <w:iCs/>
        </w:rPr>
        <w:t>Anthony Curcio</w:t>
      </w:r>
    </w:p>
    <w:p w14:paraId="4F1B4F8E" w14:textId="518FFB10" w:rsidR="006E60E4" w:rsidRPr="001F31CE" w:rsidRDefault="003277CB" w:rsidP="001F31CE">
      <w:pPr>
        <w:tabs>
          <w:tab w:val="left" w:pos="2160"/>
        </w:tabs>
      </w:pPr>
      <w:r>
        <w:t>T</w:t>
      </w:r>
      <w:r w:rsidR="006E60E4" w:rsidRPr="001F31CE">
        <w:t xml:space="preserve">his tracks, I spoke with a client, I won't mention their name, to protect their identity, but I was hoping a client was going to join us today, Sarah, on our chat, and I talked to a client yesterday and I asked the client, </w:t>
      </w:r>
      <w:r w:rsidR="007F276D">
        <w:t>‘</w:t>
      </w:r>
      <w:r w:rsidR="006E60E4" w:rsidRPr="001F31CE">
        <w:t>Listen, I'd love to hear how you're overcoming challenges.</w:t>
      </w:r>
      <w:r w:rsidR="00A92CC1">
        <w:t>’</w:t>
      </w:r>
      <w:r w:rsidR="001F31CE">
        <w:t xml:space="preserve"> </w:t>
      </w:r>
      <w:r w:rsidR="006E60E4" w:rsidRPr="001F31CE">
        <w:t xml:space="preserve">And the client said, </w:t>
      </w:r>
      <w:r w:rsidR="00C25B29">
        <w:t>‘</w:t>
      </w:r>
      <w:r w:rsidR="006E60E4" w:rsidRPr="001F31CE">
        <w:t>You know, I'm not really in the mood to talk about that because we're not overcoming them very well.</w:t>
      </w:r>
      <w:r w:rsidR="00076B2A">
        <w:t>’</w:t>
      </w:r>
      <w:r w:rsidR="001F31CE">
        <w:t xml:space="preserve"> </w:t>
      </w:r>
      <w:r w:rsidR="006E60E4" w:rsidRPr="001F31CE">
        <w:t>There's a frustration.</w:t>
      </w:r>
      <w:r w:rsidR="001F31CE">
        <w:t xml:space="preserve"> </w:t>
      </w:r>
      <w:r w:rsidR="006E60E4" w:rsidRPr="001F31CE">
        <w:t>I mean, it was a clear frustration.</w:t>
      </w:r>
      <w:r w:rsidR="001F31CE">
        <w:t xml:space="preserve"> </w:t>
      </w:r>
      <w:r w:rsidR="006E60E4" w:rsidRPr="001F31CE">
        <w:t>They're at work and the</w:t>
      </w:r>
      <w:r w:rsidR="00606CDB">
        <w:t>ir</w:t>
      </w:r>
      <w:r w:rsidR="006E60E4" w:rsidRPr="001F31CE">
        <w:t xml:space="preserve"> program</w:t>
      </w:r>
      <w:r w:rsidR="001F31CE">
        <w:t xml:space="preserve"> </w:t>
      </w:r>
      <w:r w:rsidR="006E60E4" w:rsidRPr="001F31CE">
        <w:t xml:space="preserve">is moving forward, but it's sort of like that dream that you have sometimes where you're running like through peanut butter or something where you're kind of there, but you're not really, you're sort of open, but you can't really get much done. I am sensing frustration, but the program is </w:t>
      </w:r>
      <w:proofErr w:type="gramStart"/>
      <w:r w:rsidR="006E60E4" w:rsidRPr="001F31CE">
        <w:t>open</w:t>
      </w:r>
      <w:proofErr w:type="gramEnd"/>
      <w:r w:rsidR="006E60E4" w:rsidRPr="001F31CE">
        <w:t xml:space="preserve"> and they are moving forward, but it's sort of skeleton crew.</w:t>
      </w:r>
      <w:r w:rsidR="001F31CE">
        <w:t xml:space="preserve"> </w:t>
      </w:r>
      <w:r w:rsidR="006E60E4" w:rsidRPr="001F31CE">
        <w:t xml:space="preserve">That was the impression I got from this </w:t>
      </w:r>
      <w:proofErr w:type="gramStart"/>
      <w:r w:rsidR="006E60E4" w:rsidRPr="001F31CE">
        <w:t>particular client</w:t>
      </w:r>
      <w:proofErr w:type="gramEnd"/>
      <w:r w:rsidR="006E60E4" w:rsidRPr="001F31CE">
        <w:t>.</w:t>
      </w:r>
    </w:p>
    <w:p w14:paraId="18133868" w14:textId="77777777" w:rsidR="006E60E4" w:rsidRPr="001F31CE" w:rsidRDefault="006E60E4" w:rsidP="001F31CE">
      <w:pPr>
        <w:tabs>
          <w:tab w:val="left" w:pos="2160"/>
        </w:tabs>
      </w:pPr>
    </w:p>
    <w:p w14:paraId="440BAA9A" w14:textId="239A3987" w:rsidR="006E60E4" w:rsidRPr="001F31CE" w:rsidRDefault="006E60E4" w:rsidP="001F31CE">
      <w:pPr>
        <w:tabs>
          <w:tab w:val="left" w:pos="2160"/>
        </w:tabs>
        <w:rPr>
          <w:i/>
          <w:iCs/>
        </w:rPr>
      </w:pPr>
      <w:r w:rsidRPr="001F31CE">
        <w:rPr>
          <w:i/>
          <w:iCs/>
        </w:rPr>
        <w:t xml:space="preserve">00:07:18 </w:t>
      </w:r>
      <w:r w:rsidR="001F31CE" w:rsidRPr="001F31CE">
        <w:rPr>
          <w:i/>
          <w:iCs/>
        </w:rPr>
        <w:t>Sarah Cunningham</w:t>
      </w:r>
    </w:p>
    <w:p w14:paraId="3F815A58" w14:textId="25EBF13F" w:rsidR="006E60E4" w:rsidRPr="001F31CE" w:rsidRDefault="006E60E4" w:rsidP="001F31CE">
      <w:pPr>
        <w:tabs>
          <w:tab w:val="left" w:pos="2160"/>
        </w:tabs>
      </w:pPr>
      <w:r w:rsidRPr="001F31CE">
        <w:t>I think that's right.</w:t>
      </w:r>
      <w:r w:rsidR="001F31CE">
        <w:t xml:space="preserve"> </w:t>
      </w:r>
      <w:r w:rsidRPr="001F31CE">
        <w:t xml:space="preserve">Having been a Fed during the shutdown </w:t>
      </w:r>
      <w:proofErr w:type="gramStart"/>
      <w:r w:rsidRPr="001F31CE">
        <w:t>and also</w:t>
      </w:r>
      <w:proofErr w:type="gramEnd"/>
      <w:r w:rsidRPr="001F31CE">
        <w:t xml:space="preserve"> having been a borrower during a shutdown,</w:t>
      </w:r>
      <w:r w:rsidR="001F31CE">
        <w:t xml:space="preserve"> </w:t>
      </w:r>
      <w:r w:rsidRPr="001F31CE">
        <w:t>when I was CFO for a local government</w:t>
      </w:r>
      <w:r w:rsidR="0037390D">
        <w:t>,</w:t>
      </w:r>
      <w:r w:rsidR="001F31CE">
        <w:t xml:space="preserve"> </w:t>
      </w:r>
      <w:r w:rsidR="00552876">
        <w:t>i</w:t>
      </w:r>
      <w:r w:rsidRPr="001F31CE">
        <w:t xml:space="preserve">t is something where it can cause really, </w:t>
      </w:r>
      <w:proofErr w:type="gramStart"/>
      <w:r w:rsidRPr="001F31CE">
        <w:t>really big</w:t>
      </w:r>
      <w:proofErr w:type="gramEnd"/>
      <w:r w:rsidRPr="001F31CE">
        <w:t xml:space="preserve"> impacts and being a Fed, it's just really frustrating because you're there and you want to serve.</w:t>
      </w:r>
      <w:r w:rsidR="00C02F91">
        <w:t xml:space="preserve"> </w:t>
      </w:r>
      <w:r w:rsidRPr="001F31CE">
        <w:t>You're there to make the program happen and, you know, it's...Frustration is a good word for it, for sure.</w:t>
      </w:r>
      <w:r w:rsidR="001F31CE">
        <w:t xml:space="preserve"> </w:t>
      </w:r>
      <w:r w:rsidRPr="001F31CE">
        <w:t xml:space="preserve">I'm only laughing, not to make light of it, it's </w:t>
      </w:r>
      <w:proofErr w:type="gramStart"/>
      <w:r w:rsidRPr="001F31CE">
        <w:t xml:space="preserve">pretty </w:t>
      </w:r>
      <w:r w:rsidR="0087188F">
        <w:t>heav</w:t>
      </w:r>
      <w:r w:rsidR="00113157">
        <w:t>y</w:t>
      </w:r>
      <w:proofErr w:type="gramEnd"/>
      <w:r w:rsidRPr="001F31CE">
        <w:t>.</w:t>
      </w:r>
    </w:p>
    <w:p w14:paraId="63BE9107" w14:textId="77777777" w:rsidR="006E60E4" w:rsidRPr="001F31CE" w:rsidRDefault="006E60E4" w:rsidP="001F31CE">
      <w:pPr>
        <w:tabs>
          <w:tab w:val="left" w:pos="2160"/>
        </w:tabs>
      </w:pPr>
    </w:p>
    <w:p w14:paraId="28E8C4B5" w14:textId="7D3C6635" w:rsidR="006E60E4" w:rsidRPr="001F31CE" w:rsidRDefault="006E60E4" w:rsidP="001F31CE">
      <w:pPr>
        <w:tabs>
          <w:tab w:val="left" w:pos="2160"/>
        </w:tabs>
        <w:rPr>
          <w:i/>
          <w:iCs/>
        </w:rPr>
      </w:pPr>
      <w:r w:rsidRPr="001F31CE">
        <w:rPr>
          <w:i/>
          <w:iCs/>
        </w:rPr>
        <w:t xml:space="preserve">00:07:46 </w:t>
      </w:r>
      <w:r w:rsidR="001F31CE" w:rsidRPr="001F31CE">
        <w:rPr>
          <w:i/>
          <w:iCs/>
        </w:rPr>
        <w:t>Anthony Curcio</w:t>
      </w:r>
    </w:p>
    <w:p w14:paraId="4F4B6CA4" w14:textId="6880A711" w:rsidR="006E60E4" w:rsidRPr="001F31CE" w:rsidRDefault="006E60E4" w:rsidP="001F31CE">
      <w:pPr>
        <w:tabs>
          <w:tab w:val="left" w:pos="2160"/>
        </w:tabs>
      </w:pPr>
      <w:r w:rsidRPr="001F31CE">
        <w:t>What else can you do?</w:t>
      </w:r>
      <w:r w:rsidR="001F31CE">
        <w:t xml:space="preserve"> </w:t>
      </w:r>
      <w:r w:rsidRPr="001F31CE">
        <w:t>Exactly.</w:t>
      </w:r>
      <w:r w:rsidR="001F31CE">
        <w:t xml:space="preserve"> </w:t>
      </w:r>
      <w:r w:rsidRPr="001F31CE">
        <w:t>What else can you do?</w:t>
      </w:r>
    </w:p>
    <w:p w14:paraId="72DB9A22" w14:textId="77777777" w:rsidR="006E60E4" w:rsidRPr="001F31CE" w:rsidRDefault="006E60E4" w:rsidP="001F31CE">
      <w:pPr>
        <w:tabs>
          <w:tab w:val="left" w:pos="2160"/>
        </w:tabs>
      </w:pPr>
    </w:p>
    <w:p w14:paraId="471F9450" w14:textId="41BA73BC" w:rsidR="006E60E4" w:rsidRPr="001F31CE" w:rsidRDefault="006E60E4" w:rsidP="001F31CE">
      <w:pPr>
        <w:tabs>
          <w:tab w:val="left" w:pos="2160"/>
        </w:tabs>
        <w:rPr>
          <w:i/>
          <w:iCs/>
        </w:rPr>
      </w:pPr>
      <w:r w:rsidRPr="001F31CE">
        <w:rPr>
          <w:i/>
          <w:iCs/>
        </w:rPr>
        <w:t xml:space="preserve">00:07:49 </w:t>
      </w:r>
      <w:r w:rsidR="001F31CE" w:rsidRPr="001F31CE">
        <w:rPr>
          <w:i/>
          <w:iCs/>
        </w:rPr>
        <w:t>Sarah Cunningham</w:t>
      </w:r>
    </w:p>
    <w:p w14:paraId="169BEE1F" w14:textId="06DBCFAF" w:rsidR="006E60E4" w:rsidRPr="001F31CE" w:rsidRDefault="00533200" w:rsidP="001F31CE">
      <w:pPr>
        <w:tabs>
          <w:tab w:val="left" w:pos="2160"/>
        </w:tabs>
      </w:pPr>
      <w:r>
        <w:t>I</w:t>
      </w:r>
      <w:r w:rsidR="006E60E4" w:rsidRPr="001F31CE">
        <w:t xml:space="preserve">t kind of makes you wonder how long, once we do get back to business, there's going to be some </w:t>
      </w:r>
      <w:proofErr w:type="gramStart"/>
      <w:r w:rsidR="006E60E4" w:rsidRPr="001F31CE">
        <w:t>impacts</w:t>
      </w:r>
      <w:proofErr w:type="gramEnd"/>
      <w:r w:rsidR="006E60E4" w:rsidRPr="001F31CE">
        <w:t xml:space="preserve"> of having to get through the backlog.</w:t>
      </w:r>
      <w:r w:rsidR="001F31CE">
        <w:t xml:space="preserve"> </w:t>
      </w:r>
      <w:r w:rsidR="006E60E4" w:rsidRPr="001F31CE">
        <w:t xml:space="preserve">And still, those folks are </w:t>
      </w:r>
      <w:proofErr w:type="gramStart"/>
      <w:r w:rsidR="006E60E4" w:rsidRPr="001F31CE">
        <w:t>looking to push</w:t>
      </w:r>
      <w:proofErr w:type="gramEnd"/>
      <w:r w:rsidR="006E60E4" w:rsidRPr="001F31CE">
        <w:t xml:space="preserve"> forward </w:t>
      </w:r>
      <w:proofErr w:type="gramStart"/>
      <w:r w:rsidR="006E60E4" w:rsidRPr="001F31CE">
        <w:t>on</w:t>
      </w:r>
      <w:proofErr w:type="gramEnd"/>
      <w:r w:rsidR="006E60E4" w:rsidRPr="001F31CE">
        <w:t xml:space="preserve"> their mission.</w:t>
      </w:r>
      <w:r w:rsidR="001F31CE">
        <w:t xml:space="preserve"> </w:t>
      </w:r>
      <w:proofErr w:type="gramStart"/>
      <w:r w:rsidR="006E60E4" w:rsidRPr="001F31CE">
        <w:t>So</w:t>
      </w:r>
      <w:proofErr w:type="gramEnd"/>
      <w:r w:rsidR="006E60E4" w:rsidRPr="001F31CE">
        <w:t xml:space="preserve"> it's </w:t>
      </w:r>
      <w:proofErr w:type="gramStart"/>
      <w:r w:rsidR="006E60E4" w:rsidRPr="001F31CE">
        <w:t>definitely a</w:t>
      </w:r>
      <w:proofErr w:type="gramEnd"/>
      <w:r w:rsidR="006E60E4" w:rsidRPr="001F31CE">
        <w:t xml:space="preserve"> huge </w:t>
      </w:r>
      <w:proofErr w:type="gramStart"/>
      <w:r w:rsidR="006E60E4" w:rsidRPr="001F31CE">
        <w:t>shout out</w:t>
      </w:r>
      <w:proofErr w:type="gramEnd"/>
      <w:r w:rsidR="006E60E4" w:rsidRPr="001F31CE">
        <w:t xml:space="preserve"> </w:t>
      </w:r>
      <w:proofErr w:type="gramStart"/>
      <w:r w:rsidR="006E60E4" w:rsidRPr="001F31CE">
        <w:t>to</w:t>
      </w:r>
      <w:proofErr w:type="gramEnd"/>
      <w:r w:rsidR="006E60E4" w:rsidRPr="001F31CE">
        <w:t xml:space="preserve"> those folks who are keeping the lights on as much as they can and all the support to them</w:t>
      </w:r>
      <w:r w:rsidR="001F31CE">
        <w:t xml:space="preserve"> </w:t>
      </w:r>
      <w:r w:rsidR="006E60E4" w:rsidRPr="001F31CE">
        <w:t>as we're getting ready to hopefully reopen once we can get those appropriations back in place.</w:t>
      </w:r>
    </w:p>
    <w:p w14:paraId="2712FE9B" w14:textId="77777777" w:rsidR="006E60E4" w:rsidRPr="001F31CE" w:rsidRDefault="006E60E4" w:rsidP="001F31CE">
      <w:pPr>
        <w:tabs>
          <w:tab w:val="left" w:pos="2160"/>
        </w:tabs>
      </w:pPr>
    </w:p>
    <w:p w14:paraId="0FD91CDE" w14:textId="1906CEE7" w:rsidR="006E60E4" w:rsidRPr="001F31CE" w:rsidRDefault="006E60E4" w:rsidP="001F31CE">
      <w:pPr>
        <w:tabs>
          <w:tab w:val="left" w:pos="2160"/>
        </w:tabs>
        <w:rPr>
          <w:i/>
          <w:iCs/>
        </w:rPr>
      </w:pPr>
      <w:r w:rsidRPr="001F31CE">
        <w:rPr>
          <w:i/>
          <w:iCs/>
        </w:rPr>
        <w:t xml:space="preserve">00:08:14 </w:t>
      </w:r>
      <w:r w:rsidR="001F31CE" w:rsidRPr="001F31CE">
        <w:rPr>
          <w:i/>
          <w:iCs/>
        </w:rPr>
        <w:t>Anthony Curcio</w:t>
      </w:r>
    </w:p>
    <w:p w14:paraId="4F0B56B4" w14:textId="516D298D" w:rsidR="006E60E4" w:rsidRPr="001F31CE" w:rsidRDefault="006E60E4" w:rsidP="001F31CE">
      <w:pPr>
        <w:tabs>
          <w:tab w:val="left" w:pos="2160"/>
        </w:tabs>
      </w:pPr>
      <w:r w:rsidRPr="001F31CE">
        <w:t>I'm also thinking too, if I look at some pretty popular bipartisan policy initiatives to include infrastructure, which has bipartisan support, nearshoring of critical supply chains, which has bipartisan support, you know, strengthening our energy and electricity grid, those projects, which I could</w:t>
      </w:r>
      <w:r w:rsidR="001F31CE">
        <w:t xml:space="preserve"> </w:t>
      </w:r>
      <w:r w:rsidRPr="001F31CE">
        <w:t>loosely referred to as public works or infrastructure projects are closely linked to the federal government, federal financing, and other things like permitting and, you know, crossing federal lands and all these other things.</w:t>
      </w:r>
      <w:r w:rsidR="001F31CE">
        <w:t xml:space="preserve"> </w:t>
      </w:r>
      <w:r w:rsidRPr="001F31CE">
        <w:t>I do wonder, well, I don't wonder, I expect that the impact of the shutdown that's gone on for more than a month now</w:t>
      </w:r>
      <w:r w:rsidR="001F31CE">
        <w:t xml:space="preserve"> </w:t>
      </w:r>
      <w:r w:rsidRPr="001F31CE">
        <w:t>is going is delaying projects nationwide.</w:t>
      </w:r>
      <w:r w:rsidR="001F31CE">
        <w:t xml:space="preserve"> </w:t>
      </w:r>
      <w:r w:rsidRPr="001F31CE">
        <w:t xml:space="preserve">And it could take months to get back on track to get everything caught up again </w:t>
      </w:r>
      <w:r w:rsidRPr="001F31CE">
        <w:lastRenderedPageBreak/>
        <w:t xml:space="preserve">because those projects are not easily start and </w:t>
      </w:r>
      <w:proofErr w:type="gramStart"/>
      <w:r w:rsidRPr="001F31CE">
        <w:t>stopped</w:t>
      </w:r>
      <w:proofErr w:type="gramEnd"/>
      <w:r w:rsidRPr="001F31CE">
        <w:t>.</w:t>
      </w:r>
      <w:r w:rsidR="001F31CE">
        <w:t xml:space="preserve"> </w:t>
      </w:r>
      <w:r w:rsidRPr="001F31CE">
        <w:t xml:space="preserve">And </w:t>
      </w:r>
      <w:proofErr w:type="gramStart"/>
      <w:r w:rsidRPr="001F31CE">
        <w:t>so</w:t>
      </w:r>
      <w:proofErr w:type="gramEnd"/>
      <w:r w:rsidRPr="001F31CE">
        <w:t xml:space="preserve"> they're delayed, especially up against the holiday season.</w:t>
      </w:r>
      <w:r w:rsidR="001F31CE">
        <w:t xml:space="preserve"> </w:t>
      </w:r>
      <w:r w:rsidRPr="001F31CE">
        <w:t>But those are some things that I've noticed as I've spoken with clients.</w:t>
      </w:r>
      <w:r w:rsidR="001F31CE">
        <w:t xml:space="preserve"> </w:t>
      </w:r>
      <w:r w:rsidRPr="001F31CE">
        <w:t xml:space="preserve">Not much gets done in December in any sector, even when the </w:t>
      </w:r>
      <w:proofErr w:type="gramStart"/>
      <w:r w:rsidRPr="001F31CE">
        <w:t>government's</w:t>
      </w:r>
      <w:proofErr w:type="gramEnd"/>
      <w:r w:rsidRPr="001F31CE">
        <w:t xml:space="preserve"> open.</w:t>
      </w:r>
    </w:p>
    <w:p w14:paraId="7C82E60A" w14:textId="77777777" w:rsidR="006E60E4" w:rsidRPr="001F31CE" w:rsidRDefault="006E60E4" w:rsidP="001F31CE">
      <w:pPr>
        <w:tabs>
          <w:tab w:val="left" w:pos="2160"/>
        </w:tabs>
      </w:pPr>
    </w:p>
    <w:p w14:paraId="19F3654F" w14:textId="54A4246F" w:rsidR="006E60E4" w:rsidRPr="001F31CE" w:rsidRDefault="006E60E4" w:rsidP="001F31CE">
      <w:pPr>
        <w:tabs>
          <w:tab w:val="left" w:pos="2160"/>
        </w:tabs>
        <w:rPr>
          <w:i/>
          <w:iCs/>
        </w:rPr>
      </w:pPr>
      <w:r w:rsidRPr="001F31CE">
        <w:rPr>
          <w:i/>
          <w:iCs/>
        </w:rPr>
        <w:t xml:space="preserve">00:09:23 </w:t>
      </w:r>
      <w:r w:rsidR="001F31CE" w:rsidRPr="001F31CE">
        <w:rPr>
          <w:i/>
          <w:iCs/>
        </w:rPr>
        <w:t>Sarah Cunningham</w:t>
      </w:r>
    </w:p>
    <w:p w14:paraId="611CF662" w14:textId="001312F0" w:rsidR="006E60E4" w:rsidRPr="001F31CE" w:rsidRDefault="006E60E4" w:rsidP="001F31CE">
      <w:pPr>
        <w:tabs>
          <w:tab w:val="left" w:pos="2160"/>
        </w:tabs>
      </w:pPr>
      <w:r w:rsidRPr="001F31CE">
        <w:t>Yeah, 100% right.</w:t>
      </w:r>
      <w:r w:rsidR="001F31CE">
        <w:t xml:space="preserve"> </w:t>
      </w:r>
      <w:r w:rsidRPr="001F31CE">
        <w:t xml:space="preserve">Whether they're at the permitting stage, environmental reviews, processing for reimbursements of things, it can be everything from an inconvenience with timelines to massive </w:t>
      </w:r>
      <w:proofErr w:type="gramStart"/>
      <w:r w:rsidRPr="001F31CE">
        <w:t>cash crunch</w:t>
      </w:r>
      <w:proofErr w:type="gramEnd"/>
      <w:r w:rsidRPr="001F31CE">
        <w:t xml:space="preserve"> because of just having to keep things moving and not having the money to </w:t>
      </w:r>
      <w:proofErr w:type="gramStart"/>
      <w:r w:rsidRPr="001F31CE">
        <w:t>do</w:t>
      </w:r>
      <w:proofErr w:type="gramEnd"/>
      <w:r w:rsidRPr="001F31CE">
        <w:t xml:space="preserve"> forward or get reimbursed for work that's already done.</w:t>
      </w:r>
      <w:r w:rsidR="001F31CE">
        <w:t xml:space="preserve"> </w:t>
      </w:r>
      <w:r w:rsidRPr="001F31CE">
        <w:t>So, hopefully we'll be able to move forward quickly.</w:t>
      </w:r>
    </w:p>
    <w:p w14:paraId="0395B12C" w14:textId="77777777" w:rsidR="006E60E4" w:rsidRPr="001F31CE" w:rsidRDefault="006E60E4" w:rsidP="001F31CE">
      <w:pPr>
        <w:tabs>
          <w:tab w:val="left" w:pos="2160"/>
        </w:tabs>
      </w:pPr>
    </w:p>
    <w:p w14:paraId="3D5964A0" w14:textId="5CA96B1F" w:rsidR="006E60E4" w:rsidRPr="001F31CE" w:rsidRDefault="006E60E4" w:rsidP="001F31CE">
      <w:pPr>
        <w:tabs>
          <w:tab w:val="left" w:pos="2160"/>
        </w:tabs>
        <w:rPr>
          <w:i/>
          <w:iCs/>
        </w:rPr>
      </w:pPr>
      <w:r w:rsidRPr="001F31CE">
        <w:rPr>
          <w:i/>
          <w:iCs/>
        </w:rPr>
        <w:t xml:space="preserve">00:09:53 </w:t>
      </w:r>
      <w:r w:rsidR="001F31CE" w:rsidRPr="001F31CE">
        <w:rPr>
          <w:i/>
          <w:iCs/>
        </w:rPr>
        <w:t>Anthony Curcio</w:t>
      </w:r>
    </w:p>
    <w:p w14:paraId="470F5874" w14:textId="2C92FC11" w:rsidR="006E60E4" w:rsidRPr="001F31CE" w:rsidRDefault="006E60E4" w:rsidP="001F31CE">
      <w:pPr>
        <w:tabs>
          <w:tab w:val="left" w:pos="2160"/>
        </w:tabs>
      </w:pPr>
      <w:r w:rsidRPr="001F31CE">
        <w:t>Well, my last question before I let you get back to your Friday is when the government reopens, and I'm sure that it will, I have faith in our lawmakers that they will come to a path forward.</w:t>
      </w:r>
      <w:r w:rsidR="001F31CE">
        <w:t xml:space="preserve"> </w:t>
      </w:r>
      <w:r w:rsidRPr="001F31CE">
        <w:t>I'm an optimist.</w:t>
      </w:r>
      <w:r w:rsidR="001F31CE">
        <w:t xml:space="preserve"> </w:t>
      </w:r>
      <w:r w:rsidRPr="001F31CE">
        <w:t>It's going to happen.</w:t>
      </w:r>
      <w:r w:rsidR="001F31CE">
        <w:t xml:space="preserve"> </w:t>
      </w:r>
      <w:r w:rsidRPr="001F31CE">
        <w:t>When that does happen, Sarah, do you see programs getting sort of back up and running in like 24 hours, a couple of days, a week?</w:t>
      </w:r>
      <w:r w:rsidR="001F31CE">
        <w:t xml:space="preserve"> </w:t>
      </w:r>
      <w:r w:rsidRPr="001F31CE">
        <w:t>Like how quickly could we find ourselves back to full strength?</w:t>
      </w:r>
    </w:p>
    <w:p w14:paraId="4F54B332" w14:textId="77777777" w:rsidR="006E60E4" w:rsidRPr="001F31CE" w:rsidRDefault="006E60E4" w:rsidP="001F31CE">
      <w:pPr>
        <w:tabs>
          <w:tab w:val="left" w:pos="2160"/>
        </w:tabs>
      </w:pPr>
    </w:p>
    <w:p w14:paraId="25A8D300" w14:textId="77860A10" w:rsidR="006E60E4" w:rsidRPr="001F31CE" w:rsidRDefault="006E60E4" w:rsidP="001F31CE">
      <w:pPr>
        <w:tabs>
          <w:tab w:val="left" w:pos="2160"/>
        </w:tabs>
        <w:rPr>
          <w:i/>
          <w:iCs/>
        </w:rPr>
      </w:pPr>
      <w:r w:rsidRPr="001F31CE">
        <w:rPr>
          <w:i/>
          <w:iCs/>
        </w:rPr>
        <w:t xml:space="preserve">00:10:21 </w:t>
      </w:r>
      <w:r w:rsidR="001F31CE" w:rsidRPr="001F31CE">
        <w:rPr>
          <w:i/>
          <w:iCs/>
        </w:rPr>
        <w:t>Sarah Cunningham</w:t>
      </w:r>
    </w:p>
    <w:p w14:paraId="351461C1" w14:textId="5C911B99" w:rsidR="006E60E4" w:rsidRPr="001F31CE" w:rsidRDefault="006E60E4" w:rsidP="001F31CE">
      <w:pPr>
        <w:tabs>
          <w:tab w:val="left" w:pos="2160"/>
        </w:tabs>
      </w:pPr>
      <w:r w:rsidRPr="001F31CE">
        <w:t>I love that question, and I think it's going to be a slightly different answer program by program.</w:t>
      </w:r>
      <w:r w:rsidR="001F31CE">
        <w:t xml:space="preserve"> </w:t>
      </w:r>
      <w:r w:rsidRPr="001F31CE">
        <w:t>Because it's going to, to a certain extent, kind of depend a little bit on, is it just turning a system back on and starting to crunch through backlog?</w:t>
      </w:r>
      <w:r w:rsidR="001F31CE">
        <w:t xml:space="preserve"> </w:t>
      </w:r>
      <w:r w:rsidRPr="001F31CE">
        <w:t>Or are there bigger impacts from delays like on loan-by-loan programs?</w:t>
      </w:r>
      <w:r w:rsidR="001F31CE">
        <w:t xml:space="preserve"> </w:t>
      </w:r>
      <w:proofErr w:type="gramStart"/>
      <w:r w:rsidRPr="001F31CE">
        <w:t>So</w:t>
      </w:r>
      <w:proofErr w:type="gramEnd"/>
      <w:r w:rsidRPr="001F31CE">
        <w:t xml:space="preserve"> it's a great question.</w:t>
      </w:r>
      <w:r w:rsidR="001F31CE">
        <w:t xml:space="preserve"> </w:t>
      </w:r>
      <w:r w:rsidRPr="001F31CE">
        <w:t xml:space="preserve">I don't know the answer, but </w:t>
      </w:r>
      <w:proofErr w:type="gramStart"/>
      <w:r w:rsidRPr="001F31CE">
        <w:t>definitely we'll</w:t>
      </w:r>
      <w:proofErr w:type="gramEnd"/>
      <w:r w:rsidRPr="001F31CE">
        <w:t xml:space="preserve"> be there to work with folks and see what we can do to help them out and move forward as fast as we can.</w:t>
      </w:r>
    </w:p>
    <w:p w14:paraId="47BD86EC" w14:textId="77777777" w:rsidR="006E60E4" w:rsidRPr="001F31CE" w:rsidRDefault="006E60E4" w:rsidP="001F31CE">
      <w:pPr>
        <w:tabs>
          <w:tab w:val="left" w:pos="2160"/>
        </w:tabs>
      </w:pPr>
    </w:p>
    <w:p w14:paraId="280700C3" w14:textId="1DE21F3B" w:rsidR="006E60E4" w:rsidRPr="001F31CE" w:rsidRDefault="006E60E4" w:rsidP="001F31CE">
      <w:pPr>
        <w:tabs>
          <w:tab w:val="left" w:pos="2160"/>
        </w:tabs>
        <w:rPr>
          <w:i/>
          <w:iCs/>
        </w:rPr>
      </w:pPr>
      <w:r w:rsidRPr="001F31CE">
        <w:rPr>
          <w:i/>
          <w:iCs/>
        </w:rPr>
        <w:t xml:space="preserve">00:10:53 </w:t>
      </w:r>
      <w:r w:rsidR="001F31CE" w:rsidRPr="001F31CE">
        <w:rPr>
          <w:i/>
          <w:iCs/>
        </w:rPr>
        <w:t>Anthony Curcio</w:t>
      </w:r>
    </w:p>
    <w:p w14:paraId="1EA11477" w14:textId="5AE37DB5" w:rsidR="006E60E4" w:rsidRPr="001F31CE" w:rsidRDefault="006E60E4" w:rsidP="001F31CE">
      <w:pPr>
        <w:tabs>
          <w:tab w:val="left" w:pos="2160"/>
        </w:tabs>
      </w:pPr>
      <w:r w:rsidRPr="001F31CE">
        <w:t>Well, Sarah, thanks for joining today.</w:t>
      </w:r>
      <w:r w:rsidR="001F31CE">
        <w:t xml:space="preserve"> </w:t>
      </w:r>
      <w:r w:rsidRPr="001F31CE">
        <w:t>I really appreciate it.</w:t>
      </w:r>
      <w:r w:rsidR="001F31CE">
        <w:t xml:space="preserve"> </w:t>
      </w:r>
      <w:r w:rsidRPr="001F31CE">
        <w:t>I always learn a lot.</w:t>
      </w:r>
    </w:p>
    <w:p w14:paraId="339ED7B9" w14:textId="77777777" w:rsidR="006E60E4" w:rsidRPr="001F31CE" w:rsidRDefault="006E60E4" w:rsidP="001F31CE">
      <w:pPr>
        <w:tabs>
          <w:tab w:val="left" w:pos="2160"/>
        </w:tabs>
      </w:pPr>
    </w:p>
    <w:p w14:paraId="5BB0B2F2" w14:textId="101261A6" w:rsidR="006E60E4" w:rsidRPr="001F31CE" w:rsidRDefault="006E60E4" w:rsidP="001F31CE">
      <w:pPr>
        <w:tabs>
          <w:tab w:val="left" w:pos="2160"/>
        </w:tabs>
        <w:rPr>
          <w:i/>
          <w:iCs/>
        </w:rPr>
      </w:pPr>
      <w:r w:rsidRPr="001F31CE">
        <w:rPr>
          <w:i/>
          <w:iCs/>
        </w:rPr>
        <w:t xml:space="preserve">00:10:56 </w:t>
      </w:r>
      <w:r w:rsidR="001F31CE" w:rsidRPr="001F31CE">
        <w:rPr>
          <w:i/>
          <w:iCs/>
        </w:rPr>
        <w:t>Sarah Cunningham</w:t>
      </w:r>
    </w:p>
    <w:p w14:paraId="3F5C0440" w14:textId="7F939D8F" w:rsidR="006E60E4" w:rsidRPr="001F31CE" w:rsidRDefault="006E60E4" w:rsidP="001F31CE">
      <w:pPr>
        <w:tabs>
          <w:tab w:val="left" w:pos="2160"/>
        </w:tabs>
      </w:pPr>
      <w:r w:rsidRPr="001F31CE">
        <w:t>Yeah, thanks so much.</w:t>
      </w:r>
      <w:r w:rsidR="001F31CE" w:rsidRPr="001F31CE">
        <w:t xml:space="preserve"> </w:t>
      </w:r>
      <w:r w:rsidRPr="001F31CE">
        <w:t>See you soon.</w:t>
      </w:r>
    </w:p>
    <w:p w14:paraId="34774F60" w14:textId="77777777" w:rsidR="006E60E4" w:rsidRPr="001F31CE" w:rsidRDefault="006E60E4" w:rsidP="001F31CE">
      <w:pPr>
        <w:tabs>
          <w:tab w:val="left" w:pos="2160"/>
        </w:tabs>
      </w:pPr>
    </w:p>
    <w:p w14:paraId="0E349268" w14:textId="312C33BF" w:rsidR="006E60E4" w:rsidRPr="001F31CE" w:rsidRDefault="006E60E4" w:rsidP="001F31CE">
      <w:pPr>
        <w:tabs>
          <w:tab w:val="left" w:pos="2160"/>
        </w:tabs>
        <w:rPr>
          <w:i/>
          <w:iCs/>
        </w:rPr>
      </w:pPr>
      <w:r w:rsidRPr="001F31CE">
        <w:rPr>
          <w:i/>
          <w:iCs/>
        </w:rPr>
        <w:t xml:space="preserve">00:10:59 </w:t>
      </w:r>
      <w:r w:rsidR="001F31CE" w:rsidRPr="001F31CE">
        <w:rPr>
          <w:i/>
          <w:iCs/>
        </w:rPr>
        <w:t>Anthony Curcio</w:t>
      </w:r>
    </w:p>
    <w:p w14:paraId="72D437E6" w14:textId="607771E1" w:rsidR="006E60E4" w:rsidRPr="001F31CE" w:rsidRDefault="006E60E4" w:rsidP="001F31CE">
      <w:pPr>
        <w:tabs>
          <w:tab w:val="left" w:pos="2160"/>
        </w:tabs>
      </w:pPr>
      <w:r w:rsidRPr="001F31CE">
        <w:t>Enjoy the rest of the sunny Friday.</w:t>
      </w:r>
      <w:r w:rsidR="001F31CE">
        <w:t xml:space="preserve"> </w:t>
      </w:r>
      <w:r w:rsidRPr="001F31CE">
        <w:t>I think it's going to rain tonight.</w:t>
      </w:r>
    </w:p>
    <w:p w14:paraId="37AD08E0" w14:textId="77777777" w:rsidR="006E60E4" w:rsidRPr="001F31CE" w:rsidRDefault="006E60E4" w:rsidP="001F31CE">
      <w:pPr>
        <w:tabs>
          <w:tab w:val="left" w:pos="2160"/>
        </w:tabs>
      </w:pPr>
    </w:p>
    <w:p w14:paraId="31B91BF5" w14:textId="407791FF" w:rsidR="006E60E4" w:rsidRPr="001F31CE" w:rsidRDefault="006E60E4" w:rsidP="001F31CE">
      <w:pPr>
        <w:tabs>
          <w:tab w:val="left" w:pos="2160"/>
        </w:tabs>
        <w:rPr>
          <w:i/>
          <w:iCs/>
        </w:rPr>
      </w:pPr>
      <w:r w:rsidRPr="001F31CE">
        <w:rPr>
          <w:i/>
          <w:iCs/>
        </w:rPr>
        <w:t xml:space="preserve">00:11:03 </w:t>
      </w:r>
      <w:r w:rsidR="001F31CE" w:rsidRPr="001F31CE">
        <w:rPr>
          <w:i/>
          <w:iCs/>
        </w:rPr>
        <w:t>Sarah Cunningham</w:t>
      </w:r>
    </w:p>
    <w:p w14:paraId="3FDDE296" w14:textId="52F3AB07" w:rsidR="006E60E4" w:rsidRPr="001F31CE" w:rsidRDefault="006E60E4" w:rsidP="001F31CE">
      <w:pPr>
        <w:tabs>
          <w:tab w:val="left" w:pos="2160"/>
        </w:tabs>
      </w:pPr>
      <w:r w:rsidRPr="001F31CE">
        <w:t xml:space="preserve">I </w:t>
      </w:r>
      <w:proofErr w:type="gramStart"/>
      <w:r w:rsidRPr="001F31CE">
        <w:t>have to</w:t>
      </w:r>
      <w:proofErr w:type="gramEnd"/>
      <w:r w:rsidRPr="001F31CE">
        <w:t xml:space="preserve"> get out early.</w:t>
      </w:r>
      <w:r w:rsidR="009104A1">
        <w:t xml:space="preserve"> </w:t>
      </w:r>
      <w:r w:rsidRPr="001F31CE">
        <w:t>Thanks, Anthony.</w:t>
      </w:r>
    </w:p>
    <w:p w14:paraId="4D3DEF27" w14:textId="77777777" w:rsidR="006E60E4" w:rsidRPr="001F31CE" w:rsidRDefault="006E60E4" w:rsidP="001F31CE">
      <w:pPr>
        <w:tabs>
          <w:tab w:val="left" w:pos="2160"/>
        </w:tabs>
      </w:pPr>
    </w:p>
    <w:p w14:paraId="733E5BF7" w14:textId="6789E902" w:rsidR="006E60E4" w:rsidRPr="001F31CE" w:rsidRDefault="006E60E4" w:rsidP="001F31CE">
      <w:pPr>
        <w:tabs>
          <w:tab w:val="left" w:pos="2160"/>
        </w:tabs>
        <w:rPr>
          <w:i/>
          <w:iCs/>
        </w:rPr>
      </w:pPr>
      <w:r w:rsidRPr="001F31CE">
        <w:rPr>
          <w:i/>
          <w:iCs/>
        </w:rPr>
        <w:t xml:space="preserve">00:11:06 </w:t>
      </w:r>
      <w:r w:rsidR="001F31CE" w:rsidRPr="001F31CE">
        <w:rPr>
          <w:i/>
          <w:iCs/>
        </w:rPr>
        <w:t>Anthony Curcio</w:t>
      </w:r>
    </w:p>
    <w:p w14:paraId="19A51A97" w14:textId="4428B3A5" w:rsidR="0037153B" w:rsidRPr="001F31CE" w:rsidRDefault="006E60E4" w:rsidP="001F31CE">
      <w:pPr>
        <w:tabs>
          <w:tab w:val="left" w:pos="2160"/>
        </w:tabs>
      </w:pPr>
      <w:r w:rsidRPr="001F31CE">
        <w:t xml:space="preserve">Well, this </w:t>
      </w:r>
      <w:proofErr w:type="gramStart"/>
      <w:r w:rsidRPr="001F31CE">
        <w:t>has been</w:t>
      </w:r>
      <w:proofErr w:type="gramEnd"/>
      <w:r w:rsidRPr="001F31CE">
        <w:t xml:space="preserve"> the latest episode of Federal Credit Fridays.</w:t>
      </w:r>
    </w:p>
    <w:sectPr w:rsidR="0037153B" w:rsidRPr="001F31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84219" w14:textId="77777777" w:rsidR="00C51951" w:rsidRDefault="00C51951" w:rsidP="00E82E14">
      <w:r>
        <w:separator/>
      </w:r>
    </w:p>
  </w:endnote>
  <w:endnote w:type="continuationSeparator" w:id="0">
    <w:p w14:paraId="07E659A7" w14:textId="77777777" w:rsidR="00C51951" w:rsidRDefault="00C51951" w:rsidP="00E8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E4109" w14:textId="77777777" w:rsidR="00C51951" w:rsidRDefault="00C51951" w:rsidP="00E82E14">
      <w:r>
        <w:separator/>
      </w:r>
    </w:p>
  </w:footnote>
  <w:footnote w:type="continuationSeparator" w:id="0">
    <w:p w14:paraId="60A9473A" w14:textId="77777777" w:rsidR="00C51951" w:rsidRDefault="00C51951" w:rsidP="00E82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E4"/>
    <w:rsid w:val="00003C56"/>
    <w:rsid w:val="00036668"/>
    <w:rsid w:val="000401D0"/>
    <w:rsid w:val="000436C9"/>
    <w:rsid w:val="00056200"/>
    <w:rsid w:val="00076B2A"/>
    <w:rsid w:val="00083167"/>
    <w:rsid w:val="000B026F"/>
    <w:rsid w:val="000D26FA"/>
    <w:rsid w:val="000F2E00"/>
    <w:rsid w:val="00113157"/>
    <w:rsid w:val="0012275C"/>
    <w:rsid w:val="00126F68"/>
    <w:rsid w:val="00141145"/>
    <w:rsid w:val="001427F8"/>
    <w:rsid w:val="0014567E"/>
    <w:rsid w:val="00145D76"/>
    <w:rsid w:val="001460C8"/>
    <w:rsid w:val="00152248"/>
    <w:rsid w:val="00156619"/>
    <w:rsid w:val="00167050"/>
    <w:rsid w:val="001712AB"/>
    <w:rsid w:val="00180920"/>
    <w:rsid w:val="00181701"/>
    <w:rsid w:val="00183C42"/>
    <w:rsid w:val="001A7089"/>
    <w:rsid w:val="001A7E28"/>
    <w:rsid w:val="001F31CE"/>
    <w:rsid w:val="00215FD2"/>
    <w:rsid w:val="00252442"/>
    <w:rsid w:val="002551AD"/>
    <w:rsid w:val="00257BCA"/>
    <w:rsid w:val="002866CD"/>
    <w:rsid w:val="002B793F"/>
    <w:rsid w:val="002C0273"/>
    <w:rsid w:val="002C719C"/>
    <w:rsid w:val="002C7C94"/>
    <w:rsid w:val="002D08EF"/>
    <w:rsid w:val="002D08FA"/>
    <w:rsid w:val="002D181F"/>
    <w:rsid w:val="00300932"/>
    <w:rsid w:val="003136FC"/>
    <w:rsid w:val="003172A3"/>
    <w:rsid w:val="003178D7"/>
    <w:rsid w:val="003277CB"/>
    <w:rsid w:val="00354DD2"/>
    <w:rsid w:val="0037153B"/>
    <w:rsid w:val="0037390D"/>
    <w:rsid w:val="003B7593"/>
    <w:rsid w:val="00404BC2"/>
    <w:rsid w:val="0042540F"/>
    <w:rsid w:val="00433FD3"/>
    <w:rsid w:val="004A1291"/>
    <w:rsid w:val="004B5C66"/>
    <w:rsid w:val="004C5E43"/>
    <w:rsid w:val="004F1CD2"/>
    <w:rsid w:val="004F4B77"/>
    <w:rsid w:val="0050291F"/>
    <w:rsid w:val="00533200"/>
    <w:rsid w:val="00546A1B"/>
    <w:rsid w:val="00552876"/>
    <w:rsid w:val="00570F13"/>
    <w:rsid w:val="00571BE2"/>
    <w:rsid w:val="00574AF9"/>
    <w:rsid w:val="00575308"/>
    <w:rsid w:val="0059055D"/>
    <w:rsid w:val="00596F77"/>
    <w:rsid w:val="005A5065"/>
    <w:rsid w:val="005B7C63"/>
    <w:rsid w:val="005D24BE"/>
    <w:rsid w:val="005E3C14"/>
    <w:rsid w:val="005F6BC8"/>
    <w:rsid w:val="00600669"/>
    <w:rsid w:val="00606CDB"/>
    <w:rsid w:val="006429CE"/>
    <w:rsid w:val="0064528C"/>
    <w:rsid w:val="00653428"/>
    <w:rsid w:val="00653CDF"/>
    <w:rsid w:val="00654854"/>
    <w:rsid w:val="006B6E53"/>
    <w:rsid w:val="006C4050"/>
    <w:rsid w:val="006E5C50"/>
    <w:rsid w:val="006E60E4"/>
    <w:rsid w:val="006F7962"/>
    <w:rsid w:val="007134CC"/>
    <w:rsid w:val="0075119E"/>
    <w:rsid w:val="00752FC2"/>
    <w:rsid w:val="00757EAF"/>
    <w:rsid w:val="00763497"/>
    <w:rsid w:val="00767297"/>
    <w:rsid w:val="0078555A"/>
    <w:rsid w:val="00787C78"/>
    <w:rsid w:val="00796A95"/>
    <w:rsid w:val="007A7FA4"/>
    <w:rsid w:val="007B0D94"/>
    <w:rsid w:val="007B6EC5"/>
    <w:rsid w:val="007C1A37"/>
    <w:rsid w:val="007E2B0D"/>
    <w:rsid w:val="007E60D6"/>
    <w:rsid w:val="007F276D"/>
    <w:rsid w:val="008064A4"/>
    <w:rsid w:val="00810594"/>
    <w:rsid w:val="00820726"/>
    <w:rsid w:val="0083168C"/>
    <w:rsid w:val="00836884"/>
    <w:rsid w:val="00837837"/>
    <w:rsid w:val="00851CBD"/>
    <w:rsid w:val="00867402"/>
    <w:rsid w:val="0087188F"/>
    <w:rsid w:val="00873695"/>
    <w:rsid w:val="008871D4"/>
    <w:rsid w:val="008A2EBA"/>
    <w:rsid w:val="008B32EB"/>
    <w:rsid w:val="008B3593"/>
    <w:rsid w:val="008B5686"/>
    <w:rsid w:val="008E6518"/>
    <w:rsid w:val="008F1E0E"/>
    <w:rsid w:val="009003D7"/>
    <w:rsid w:val="009104A1"/>
    <w:rsid w:val="009967EF"/>
    <w:rsid w:val="009B33A4"/>
    <w:rsid w:val="009D3CD9"/>
    <w:rsid w:val="009E51CB"/>
    <w:rsid w:val="009F5013"/>
    <w:rsid w:val="009F691E"/>
    <w:rsid w:val="00A34F9D"/>
    <w:rsid w:val="00A50F13"/>
    <w:rsid w:val="00A51737"/>
    <w:rsid w:val="00A70240"/>
    <w:rsid w:val="00A86011"/>
    <w:rsid w:val="00A92CC1"/>
    <w:rsid w:val="00AA632A"/>
    <w:rsid w:val="00B355BE"/>
    <w:rsid w:val="00B4700A"/>
    <w:rsid w:val="00B47A44"/>
    <w:rsid w:val="00B62802"/>
    <w:rsid w:val="00B65629"/>
    <w:rsid w:val="00B9491C"/>
    <w:rsid w:val="00B94DB1"/>
    <w:rsid w:val="00BA377E"/>
    <w:rsid w:val="00BA58D7"/>
    <w:rsid w:val="00BD37DA"/>
    <w:rsid w:val="00BD6072"/>
    <w:rsid w:val="00BE0651"/>
    <w:rsid w:val="00BF5306"/>
    <w:rsid w:val="00C02F91"/>
    <w:rsid w:val="00C25B29"/>
    <w:rsid w:val="00C402ED"/>
    <w:rsid w:val="00C51951"/>
    <w:rsid w:val="00C97978"/>
    <w:rsid w:val="00CB280C"/>
    <w:rsid w:val="00CF5E5D"/>
    <w:rsid w:val="00D11AA3"/>
    <w:rsid w:val="00D21058"/>
    <w:rsid w:val="00D2213E"/>
    <w:rsid w:val="00D34C2E"/>
    <w:rsid w:val="00D5507B"/>
    <w:rsid w:val="00D87E21"/>
    <w:rsid w:val="00D9250D"/>
    <w:rsid w:val="00DF1D27"/>
    <w:rsid w:val="00E0134E"/>
    <w:rsid w:val="00E45EE2"/>
    <w:rsid w:val="00E7559D"/>
    <w:rsid w:val="00E82E14"/>
    <w:rsid w:val="00E87325"/>
    <w:rsid w:val="00EB1ED3"/>
    <w:rsid w:val="00EE4F5B"/>
    <w:rsid w:val="00EE5164"/>
    <w:rsid w:val="00EF21C2"/>
    <w:rsid w:val="00EF46D8"/>
    <w:rsid w:val="00F1598A"/>
    <w:rsid w:val="00F2319A"/>
    <w:rsid w:val="00F255FF"/>
    <w:rsid w:val="00F33606"/>
    <w:rsid w:val="00F41C71"/>
    <w:rsid w:val="00F54B4E"/>
    <w:rsid w:val="00F619BC"/>
    <w:rsid w:val="00F619C7"/>
    <w:rsid w:val="00F66630"/>
    <w:rsid w:val="00F748D9"/>
    <w:rsid w:val="00F825C9"/>
    <w:rsid w:val="00FA206D"/>
    <w:rsid w:val="00FA386D"/>
    <w:rsid w:val="00FA4AA8"/>
    <w:rsid w:val="00FF0793"/>
    <w:rsid w:val="00FF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86F47"/>
  <w15:chartTrackingRefBased/>
  <w15:docId w15:val="{6ABCE249-9CEC-4B3F-A767-E2B16B93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A44"/>
  </w:style>
  <w:style w:type="paragraph" w:styleId="Heading1">
    <w:name w:val="heading 1"/>
    <w:basedOn w:val="Normal"/>
    <w:next w:val="Normal"/>
    <w:link w:val="Heading1Char"/>
    <w:uiPriority w:val="9"/>
    <w:qFormat/>
    <w:rsid w:val="006E6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0E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0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60E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60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60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60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60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0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0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0E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0E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60E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60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60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60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60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60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0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0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60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60E4"/>
    <w:rPr>
      <w:i/>
      <w:iCs/>
      <w:color w:val="404040" w:themeColor="text1" w:themeTint="BF"/>
    </w:rPr>
  </w:style>
  <w:style w:type="paragraph" w:styleId="ListParagraph">
    <w:name w:val="List Paragraph"/>
    <w:basedOn w:val="Normal"/>
    <w:uiPriority w:val="34"/>
    <w:qFormat/>
    <w:rsid w:val="006E60E4"/>
    <w:pPr>
      <w:ind w:left="720"/>
      <w:contextualSpacing/>
    </w:pPr>
  </w:style>
  <w:style w:type="character" w:styleId="IntenseEmphasis">
    <w:name w:val="Intense Emphasis"/>
    <w:basedOn w:val="DefaultParagraphFont"/>
    <w:uiPriority w:val="21"/>
    <w:qFormat/>
    <w:rsid w:val="006E60E4"/>
    <w:rPr>
      <w:i/>
      <w:iCs/>
      <w:color w:val="0F4761" w:themeColor="accent1" w:themeShade="BF"/>
    </w:rPr>
  </w:style>
  <w:style w:type="paragraph" w:styleId="IntenseQuote">
    <w:name w:val="Intense Quote"/>
    <w:basedOn w:val="Normal"/>
    <w:next w:val="Normal"/>
    <w:link w:val="IntenseQuoteChar"/>
    <w:uiPriority w:val="30"/>
    <w:qFormat/>
    <w:rsid w:val="006E6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0E4"/>
    <w:rPr>
      <w:i/>
      <w:iCs/>
      <w:color w:val="0F4761" w:themeColor="accent1" w:themeShade="BF"/>
    </w:rPr>
  </w:style>
  <w:style w:type="character" w:styleId="IntenseReference">
    <w:name w:val="Intense Reference"/>
    <w:basedOn w:val="DefaultParagraphFont"/>
    <w:uiPriority w:val="32"/>
    <w:qFormat/>
    <w:rsid w:val="006E60E4"/>
    <w:rPr>
      <w:b/>
      <w:bCs/>
      <w:smallCaps/>
      <w:color w:val="0F4761" w:themeColor="accent1" w:themeShade="BF"/>
      <w:spacing w:val="5"/>
    </w:rPr>
  </w:style>
  <w:style w:type="character" w:styleId="Hyperlink">
    <w:name w:val="Hyperlink"/>
    <w:basedOn w:val="DefaultParagraphFont"/>
    <w:uiPriority w:val="99"/>
    <w:unhideWhenUsed/>
    <w:rsid w:val="006E60E4"/>
    <w:rPr>
      <w:color w:val="467886" w:themeColor="hyperlink"/>
      <w:u w:val="single"/>
    </w:rPr>
  </w:style>
  <w:style w:type="character" w:styleId="UnresolvedMention">
    <w:name w:val="Unresolved Mention"/>
    <w:basedOn w:val="DefaultParagraphFont"/>
    <w:uiPriority w:val="99"/>
    <w:semiHidden/>
    <w:unhideWhenUsed/>
    <w:rsid w:val="006E60E4"/>
    <w:rPr>
      <w:color w:val="605E5C"/>
      <w:shd w:val="clear" w:color="auto" w:fill="E1DFDD"/>
    </w:rPr>
  </w:style>
  <w:style w:type="character" w:styleId="FollowedHyperlink">
    <w:name w:val="FollowedHyperlink"/>
    <w:basedOn w:val="DefaultParagraphFont"/>
    <w:uiPriority w:val="99"/>
    <w:semiHidden/>
    <w:unhideWhenUsed/>
    <w:rsid w:val="00EF21C2"/>
    <w:rPr>
      <w:color w:val="96607D" w:themeColor="followedHyperlink"/>
      <w:u w:val="single"/>
    </w:rPr>
  </w:style>
  <w:style w:type="paragraph" w:styleId="Header">
    <w:name w:val="header"/>
    <w:basedOn w:val="Normal"/>
    <w:link w:val="HeaderChar"/>
    <w:uiPriority w:val="99"/>
    <w:unhideWhenUsed/>
    <w:rsid w:val="00E82E14"/>
    <w:pPr>
      <w:tabs>
        <w:tab w:val="center" w:pos="4680"/>
        <w:tab w:val="right" w:pos="9360"/>
      </w:tabs>
    </w:pPr>
  </w:style>
  <w:style w:type="character" w:customStyle="1" w:styleId="HeaderChar">
    <w:name w:val="Header Char"/>
    <w:basedOn w:val="DefaultParagraphFont"/>
    <w:link w:val="Header"/>
    <w:uiPriority w:val="99"/>
    <w:rsid w:val="00E82E14"/>
  </w:style>
  <w:style w:type="paragraph" w:styleId="Footer">
    <w:name w:val="footer"/>
    <w:basedOn w:val="Normal"/>
    <w:link w:val="FooterChar"/>
    <w:uiPriority w:val="99"/>
    <w:unhideWhenUsed/>
    <w:rsid w:val="00E82E14"/>
    <w:pPr>
      <w:tabs>
        <w:tab w:val="center" w:pos="4680"/>
        <w:tab w:val="right" w:pos="9360"/>
      </w:tabs>
    </w:pPr>
  </w:style>
  <w:style w:type="character" w:customStyle="1" w:styleId="FooterChar">
    <w:name w:val="Footer Char"/>
    <w:basedOn w:val="DefaultParagraphFont"/>
    <w:link w:val="Footer"/>
    <w:uiPriority w:val="99"/>
    <w:rsid w:val="00E82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1690</Words>
  <Characters>9637</Characters>
  <Application>Microsoft Office Word</Application>
  <DocSecurity>0</DocSecurity>
  <Lines>80</Lines>
  <Paragraphs>22</Paragraphs>
  <ScaleCrop>false</ScaleCrop>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2025.11.12-Transcript-gov-shutdown</dc:title>
  <dc:subject/>
  <dc:creator/>
  <cp:keywords/>
  <dc:description/>
  <cp:lastModifiedBy>Melissa Cichantek</cp:lastModifiedBy>
  <cp:revision>2</cp:revision>
  <dcterms:created xsi:type="dcterms:W3CDTF">2025-11-12T19:24:00Z</dcterms:created>
  <dcterms:modified xsi:type="dcterms:W3CDTF">2025-11-12T19:25:00Z</dcterms:modified>
</cp:coreProperties>
</file>